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4D892" w14:textId="392474AA" w:rsidR="004F0A24" w:rsidRPr="00EB1DF0" w:rsidRDefault="00D1644F" w:rsidP="00EB1DF0">
      <w:pPr>
        <w:spacing w:line="276" w:lineRule="auto"/>
        <w:jc w:val="center"/>
        <w:rPr>
          <w:rFonts w:ascii="Times New Roman" w:hAnsi="Times New Roman" w:cs="Times New Roman"/>
          <w:b/>
          <w:bCs/>
          <w:color w:val="000000"/>
          <w:sz w:val="28"/>
          <w:szCs w:val="28"/>
        </w:rPr>
      </w:pPr>
      <w:bookmarkStart w:id="0" w:name="_GoBack"/>
      <w:bookmarkEnd w:id="0"/>
      <w:r w:rsidRPr="00EB1DF0">
        <w:rPr>
          <w:rFonts w:ascii="Times New Roman" w:hAnsi="Times New Roman" w:cs="Times New Roman"/>
          <w:color w:val="0D0D0D"/>
          <w:sz w:val="28"/>
          <w:szCs w:val="28"/>
        </w:rPr>
        <w:t xml:space="preserve">PROCEDURY BEZPIECZEŃSTWA </w:t>
      </w:r>
      <w:r w:rsidR="00B42D95" w:rsidRPr="00EB1DF0">
        <w:rPr>
          <w:rFonts w:ascii="Times New Roman" w:hAnsi="Times New Roman" w:cs="Times New Roman"/>
          <w:color w:val="0D0D0D"/>
          <w:sz w:val="28"/>
          <w:szCs w:val="28"/>
        </w:rPr>
        <w:t xml:space="preserve"> </w:t>
      </w:r>
      <w:r w:rsidR="00B42D95" w:rsidRPr="00EB1DF0">
        <w:rPr>
          <w:rFonts w:ascii="Times New Roman" w:hAnsi="Times New Roman" w:cs="Times New Roman"/>
          <w:color w:val="0D0D0D"/>
          <w:sz w:val="28"/>
          <w:szCs w:val="28"/>
        </w:rPr>
        <w:br/>
      </w:r>
      <w:r w:rsidR="004F0A24" w:rsidRPr="00EB1DF0">
        <w:rPr>
          <w:rFonts w:ascii="Times New Roman" w:hAnsi="Times New Roman" w:cs="Times New Roman"/>
          <w:color w:val="000000"/>
          <w:sz w:val="28"/>
          <w:szCs w:val="28"/>
        </w:rPr>
        <w:t xml:space="preserve">w </w:t>
      </w:r>
      <w:r w:rsidRPr="00EB1DF0">
        <w:rPr>
          <w:rFonts w:ascii="Times New Roman" w:hAnsi="Times New Roman" w:cs="Times New Roman"/>
          <w:color w:val="000000"/>
          <w:sz w:val="28"/>
          <w:szCs w:val="28"/>
        </w:rPr>
        <w:t xml:space="preserve">KATOLICKIM LICEUM OGÓLNOKSZTAŁCĄCYM SPSK, </w:t>
      </w:r>
      <w:r w:rsidR="00B42D95" w:rsidRPr="00EB1DF0">
        <w:rPr>
          <w:rFonts w:ascii="Times New Roman" w:hAnsi="Times New Roman" w:cs="Times New Roman"/>
          <w:color w:val="000000"/>
          <w:sz w:val="28"/>
          <w:szCs w:val="28"/>
        </w:rPr>
        <w:br/>
        <w:t xml:space="preserve">w </w:t>
      </w:r>
      <w:r w:rsidRPr="00EB1DF0">
        <w:rPr>
          <w:rFonts w:ascii="Times New Roman" w:hAnsi="Times New Roman" w:cs="Times New Roman"/>
          <w:color w:val="000000"/>
          <w:sz w:val="28"/>
          <w:szCs w:val="28"/>
        </w:rPr>
        <w:t xml:space="preserve">TECHNIKUM SPSK </w:t>
      </w:r>
      <w:r w:rsidR="004F0A24" w:rsidRPr="00EB1DF0">
        <w:rPr>
          <w:rFonts w:ascii="Times New Roman" w:hAnsi="Times New Roman" w:cs="Times New Roman"/>
          <w:color w:val="000000"/>
          <w:sz w:val="28"/>
          <w:szCs w:val="28"/>
        </w:rPr>
        <w:t xml:space="preserve">IM.ŚW. TERESY BENEDYKTY OD KRZYŻA </w:t>
      </w:r>
      <w:r w:rsidR="004F0A24" w:rsidRPr="00EB1DF0">
        <w:rPr>
          <w:rFonts w:ascii="Times New Roman" w:hAnsi="Times New Roman" w:cs="Times New Roman"/>
          <w:color w:val="000000"/>
          <w:sz w:val="28"/>
          <w:szCs w:val="28"/>
        </w:rPr>
        <w:br/>
      </w:r>
      <w:r w:rsidRPr="00EB1DF0">
        <w:rPr>
          <w:rFonts w:ascii="Times New Roman" w:hAnsi="Times New Roman" w:cs="Times New Roman"/>
          <w:color w:val="000000"/>
          <w:sz w:val="28"/>
          <w:szCs w:val="28"/>
        </w:rPr>
        <w:t>W OPOLU</w:t>
      </w:r>
    </w:p>
    <w:p w14:paraId="4C7211B8" w14:textId="2BBBCC17" w:rsidR="00D1644F" w:rsidRPr="00EB1DF0" w:rsidRDefault="00D1644F" w:rsidP="00EB1DF0">
      <w:pPr>
        <w:spacing w:line="276" w:lineRule="auto"/>
        <w:jc w:val="center"/>
        <w:rPr>
          <w:rFonts w:ascii="Times New Roman" w:hAnsi="Times New Roman" w:cs="Times New Roman"/>
          <w:b/>
          <w:bCs/>
          <w:color w:val="000000"/>
          <w:sz w:val="28"/>
          <w:szCs w:val="28"/>
        </w:rPr>
      </w:pPr>
      <w:r w:rsidRPr="00EB1DF0">
        <w:rPr>
          <w:rFonts w:ascii="Times New Roman" w:hAnsi="Times New Roman" w:cs="Times New Roman"/>
          <w:color w:val="0D0D0D"/>
          <w:sz w:val="28"/>
          <w:szCs w:val="28"/>
        </w:rPr>
        <w:t>w okresie pandemii</w:t>
      </w:r>
      <w:r w:rsidRPr="00EB1DF0">
        <w:rPr>
          <w:rFonts w:ascii="Times New Roman" w:hAnsi="Times New Roman" w:cs="Times New Roman"/>
          <w:color w:val="0D0D0D"/>
          <w:spacing w:val="3"/>
          <w:sz w:val="28"/>
          <w:szCs w:val="28"/>
        </w:rPr>
        <w:t xml:space="preserve"> </w:t>
      </w:r>
      <w:r w:rsidRPr="00EB1DF0">
        <w:rPr>
          <w:rFonts w:ascii="Times New Roman" w:hAnsi="Times New Roman" w:cs="Times New Roman"/>
          <w:color w:val="0D0D0D"/>
          <w:sz w:val="28"/>
          <w:szCs w:val="28"/>
        </w:rPr>
        <w:t>Covid-19</w:t>
      </w:r>
    </w:p>
    <w:p w14:paraId="30BF7A67" w14:textId="3CC78275" w:rsidR="0033799C" w:rsidRPr="00EB1DF0" w:rsidRDefault="00D1644F" w:rsidP="00EB1DF0">
      <w:pPr>
        <w:spacing w:line="276" w:lineRule="auto"/>
        <w:jc w:val="center"/>
        <w:rPr>
          <w:rFonts w:ascii="Times New Roman" w:hAnsi="Times New Roman" w:cs="Times New Roman"/>
          <w:bCs/>
          <w:color w:val="000000"/>
          <w:sz w:val="22"/>
          <w:szCs w:val="22"/>
        </w:rPr>
      </w:pPr>
      <w:r w:rsidRPr="00EB1DF0">
        <w:rPr>
          <w:rFonts w:ascii="Times New Roman" w:hAnsi="Times New Roman" w:cs="Times New Roman"/>
          <w:color w:val="000000"/>
          <w:sz w:val="28"/>
          <w:szCs w:val="28"/>
        </w:rPr>
        <w:t xml:space="preserve">- </w:t>
      </w:r>
      <w:r w:rsidR="00B42D95" w:rsidRPr="00EB1DF0">
        <w:rPr>
          <w:rFonts w:ascii="Times New Roman" w:hAnsi="Times New Roman" w:cs="Times New Roman"/>
          <w:color w:val="000000"/>
          <w:sz w:val="28"/>
          <w:szCs w:val="28"/>
        </w:rPr>
        <w:t>dostosowanie warunków pracy szkoły</w:t>
      </w:r>
      <w:r w:rsidRPr="00EB1DF0">
        <w:rPr>
          <w:rFonts w:ascii="Times New Roman" w:hAnsi="Times New Roman" w:cs="Times New Roman"/>
          <w:b/>
          <w:bCs/>
          <w:color w:val="000000"/>
          <w:sz w:val="22"/>
          <w:szCs w:val="22"/>
        </w:rPr>
        <w:br/>
      </w:r>
    </w:p>
    <w:p w14:paraId="4CE48F74" w14:textId="7EBD7D20" w:rsidR="0033799C" w:rsidRPr="00EB1DF0" w:rsidRDefault="0033799C" w:rsidP="00EB1DF0">
      <w:pPr>
        <w:spacing w:line="276" w:lineRule="auto"/>
        <w:jc w:val="both"/>
        <w:rPr>
          <w:rFonts w:ascii="Times New Roman" w:hAnsi="Times New Roman" w:cs="Times New Roman"/>
          <w:bCs/>
          <w:color w:val="000000"/>
          <w:sz w:val="22"/>
          <w:szCs w:val="22"/>
        </w:rPr>
      </w:pPr>
      <w:r w:rsidRPr="00EB1DF0">
        <w:rPr>
          <w:rFonts w:ascii="Times New Roman" w:hAnsi="Times New Roman" w:cs="Times New Roman"/>
          <w:bCs/>
          <w:color w:val="000000"/>
          <w:sz w:val="22"/>
          <w:szCs w:val="22"/>
        </w:rPr>
        <w:t>Według:</w:t>
      </w:r>
    </w:p>
    <w:p w14:paraId="237496BD" w14:textId="120C2FE4" w:rsidR="0033799C" w:rsidRPr="00EB1DF0" w:rsidRDefault="0033799C" w:rsidP="00EB1DF0">
      <w:pPr>
        <w:pStyle w:val="Akapitzlist"/>
        <w:numPr>
          <w:ilvl w:val="0"/>
          <w:numId w:val="16"/>
        </w:numPr>
        <w:spacing w:line="276" w:lineRule="auto"/>
        <w:jc w:val="both"/>
        <w:rPr>
          <w:bCs/>
          <w:i/>
          <w:iCs/>
          <w:color w:val="000000"/>
          <w:sz w:val="22"/>
          <w:szCs w:val="22"/>
        </w:rPr>
      </w:pPr>
      <w:r w:rsidRPr="00EB1DF0">
        <w:rPr>
          <w:bCs/>
          <w:i/>
          <w:iCs/>
          <w:color w:val="000000"/>
          <w:sz w:val="22"/>
          <w:szCs w:val="22"/>
        </w:rPr>
        <w:t>Zaleceń GIS, MZ i MEN z 25 sierpnia 2020 r.</w:t>
      </w:r>
    </w:p>
    <w:p w14:paraId="47E77277" w14:textId="6392F45D" w:rsidR="0033799C" w:rsidRPr="00EB1DF0" w:rsidRDefault="0033799C" w:rsidP="00EB1DF0">
      <w:pPr>
        <w:pStyle w:val="Akapitzlist"/>
        <w:numPr>
          <w:ilvl w:val="0"/>
          <w:numId w:val="16"/>
        </w:numPr>
        <w:spacing w:line="276" w:lineRule="auto"/>
        <w:jc w:val="both"/>
        <w:rPr>
          <w:bCs/>
          <w:i/>
          <w:iCs/>
          <w:color w:val="000000"/>
          <w:sz w:val="22"/>
          <w:szCs w:val="22"/>
        </w:rPr>
      </w:pPr>
      <w:r w:rsidRPr="00EB1DF0">
        <w:rPr>
          <w:bCs/>
          <w:i/>
          <w:iCs/>
          <w:color w:val="000000"/>
          <w:sz w:val="22"/>
          <w:szCs w:val="22"/>
        </w:rPr>
        <w:t>Ustawy z dnia 14 grudnia 2016 roku Prawo oświatowe (</w:t>
      </w:r>
      <w:proofErr w:type="spellStart"/>
      <w:r w:rsidRPr="00EB1DF0">
        <w:rPr>
          <w:bCs/>
          <w:i/>
          <w:iCs/>
          <w:color w:val="000000"/>
          <w:sz w:val="22"/>
          <w:szCs w:val="22"/>
        </w:rPr>
        <w:t>Dz.U.z</w:t>
      </w:r>
      <w:proofErr w:type="spellEnd"/>
      <w:r w:rsidRPr="00EB1DF0">
        <w:rPr>
          <w:bCs/>
          <w:i/>
          <w:iCs/>
          <w:color w:val="000000"/>
          <w:sz w:val="22"/>
          <w:szCs w:val="22"/>
        </w:rPr>
        <w:t xml:space="preserve"> 2020 r. poz. 910 </w:t>
      </w:r>
      <w:proofErr w:type="spellStart"/>
      <w:r w:rsidRPr="00EB1DF0">
        <w:rPr>
          <w:bCs/>
          <w:i/>
          <w:iCs/>
          <w:color w:val="000000"/>
          <w:sz w:val="22"/>
          <w:szCs w:val="22"/>
        </w:rPr>
        <w:t>t.j</w:t>
      </w:r>
      <w:proofErr w:type="spellEnd"/>
      <w:r w:rsidRPr="00EB1DF0">
        <w:rPr>
          <w:bCs/>
          <w:i/>
          <w:iCs/>
          <w:color w:val="000000"/>
          <w:sz w:val="22"/>
          <w:szCs w:val="22"/>
        </w:rPr>
        <w:t>.)</w:t>
      </w:r>
    </w:p>
    <w:p w14:paraId="5F26BB1B" w14:textId="2AECEEBE" w:rsidR="0033799C" w:rsidRPr="00EB1DF0" w:rsidRDefault="0033799C" w:rsidP="00EB1DF0">
      <w:pPr>
        <w:pStyle w:val="Akapitzlist"/>
        <w:numPr>
          <w:ilvl w:val="0"/>
          <w:numId w:val="16"/>
        </w:numPr>
        <w:spacing w:line="276" w:lineRule="auto"/>
        <w:jc w:val="both"/>
        <w:rPr>
          <w:bCs/>
          <w:i/>
          <w:iCs/>
          <w:color w:val="000000"/>
          <w:sz w:val="22"/>
          <w:szCs w:val="22"/>
        </w:rPr>
      </w:pPr>
      <w:r w:rsidRPr="00EB1DF0">
        <w:rPr>
          <w:bCs/>
          <w:i/>
          <w:iCs/>
          <w:color w:val="000000"/>
          <w:sz w:val="22"/>
          <w:szCs w:val="22"/>
        </w:rPr>
        <w:t>Rozporządzenia Ministra Edukacji Narodowej i sportu z dnia 31 grudnia 2002 r. w sprawie bezpieczeństwa i higieny w publicznych i niepublicznych szkołach i placówkach (dz. U. z 2020 r. poz.1166 t. j.)</w:t>
      </w:r>
    </w:p>
    <w:p w14:paraId="3E2AF8A2" w14:textId="47D8547B" w:rsidR="0033799C" w:rsidRPr="00EB1DF0" w:rsidRDefault="0033799C" w:rsidP="00EB1DF0">
      <w:pPr>
        <w:pStyle w:val="Akapitzlist"/>
        <w:numPr>
          <w:ilvl w:val="0"/>
          <w:numId w:val="16"/>
        </w:numPr>
        <w:spacing w:line="276" w:lineRule="auto"/>
        <w:jc w:val="both"/>
        <w:rPr>
          <w:bCs/>
          <w:i/>
          <w:iCs/>
          <w:color w:val="000000"/>
          <w:sz w:val="22"/>
          <w:szCs w:val="22"/>
        </w:rPr>
      </w:pPr>
      <w:r w:rsidRPr="00EB1DF0">
        <w:rPr>
          <w:bCs/>
          <w:i/>
          <w:iCs/>
          <w:color w:val="000000"/>
          <w:sz w:val="22"/>
          <w:szCs w:val="22"/>
        </w:rPr>
        <w:t>Rozporządzenia Ministra Edukacji Narodowej z dnia 12 sierpnia 2020 r. w sprawie czasowego ograniczenia funkcjonowania jednostek systemu oświaty w związku z zapobieganiem,</w:t>
      </w:r>
      <w:r w:rsidR="00254463" w:rsidRPr="00EB1DF0">
        <w:rPr>
          <w:bCs/>
          <w:i/>
          <w:iCs/>
          <w:color w:val="000000"/>
          <w:sz w:val="22"/>
          <w:szCs w:val="22"/>
        </w:rPr>
        <w:t xml:space="preserve"> </w:t>
      </w:r>
      <w:r w:rsidRPr="00EB1DF0">
        <w:rPr>
          <w:bCs/>
          <w:i/>
          <w:iCs/>
          <w:color w:val="000000"/>
          <w:sz w:val="22"/>
          <w:szCs w:val="22"/>
        </w:rPr>
        <w:t>przeciwdziałaniem i zwalczaniem COVID-19 (Dz.U.poz.1389)</w:t>
      </w:r>
    </w:p>
    <w:p w14:paraId="45CF328C" w14:textId="668D3105" w:rsidR="0033799C" w:rsidRPr="00EB1DF0" w:rsidRDefault="0033799C" w:rsidP="00EB1DF0">
      <w:pPr>
        <w:pStyle w:val="Akapitzlist"/>
        <w:numPr>
          <w:ilvl w:val="0"/>
          <w:numId w:val="16"/>
        </w:numPr>
        <w:spacing w:line="276" w:lineRule="auto"/>
        <w:jc w:val="both"/>
        <w:rPr>
          <w:bCs/>
          <w:i/>
          <w:iCs/>
          <w:color w:val="000000"/>
          <w:sz w:val="22"/>
          <w:szCs w:val="22"/>
        </w:rPr>
      </w:pPr>
      <w:r w:rsidRPr="00EB1DF0">
        <w:rPr>
          <w:bCs/>
          <w:i/>
          <w:iCs/>
          <w:color w:val="000000"/>
          <w:sz w:val="22"/>
          <w:szCs w:val="22"/>
        </w:rPr>
        <w:t xml:space="preserve">Rozporządzenia Ministra Edukacji Narodowej z dnia 20 marca 2020 r. w sprawie szczególnych rozwiązań w okresie czasowego ograniczenia i funkcjonowania jednostek systemu oświaty w związku z zapobieganiem, przeciwdziałaniem i zwalczaniem COVID-19 (Dz.U.poz.493 z późn.zm.) </w:t>
      </w:r>
    </w:p>
    <w:p w14:paraId="673F1A9C" w14:textId="77777777" w:rsidR="00D1644F" w:rsidRPr="00EB1DF0" w:rsidRDefault="00D1644F" w:rsidP="00EB1DF0">
      <w:pPr>
        <w:spacing w:line="276" w:lineRule="auto"/>
        <w:jc w:val="center"/>
        <w:rPr>
          <w:rFonts w:ascii="Times New Roman" w:hAnsi="Times New Roman" w:cs="Times New Roman"/>
          <w:b/>
          <w:bCs/>
          <w:color w:val="000000"/>
          <w:sz w:val="28"/>
          <w:szCs w:val="28"/>
        </w:rPr>
      </w:pPr>
    </w:p>
    <w:p w14:paraId="7D7DAA95" w14:textId="278F5991" w:rsidR="00D1644F" w:rsidRPr="00EB1DF0" w:rsidRDefault="00D1644F" w:rsidP="00EB1DF0">
      <w:pPr>
        <w:pStyle w:val="Default"/>
        <w:spacing w:line="276" w:lineRule="auto"/>
        <w:jc w:val="center"/>
        <w:rPr>
          <w:rFonts w:ascii="Times New Roman" w:hAnsi="Times New Roman" w:cs="Times New Roman"/>
          <w:b/>
          <w:bCs/>
          <w:sz w:val="28"/>
          <w:szCs w:val="28"/>
          <w:lang w:val="pl-PL"/>
        </w:rPr>
      </w:pPr>
      <w:r w:rsidRPr="00EB1DF0">
        <w:rPr>
          <w:rFonts w:ascii="Times New Roman" w:hAnsi="Times New Roman" w:cs="Times New Roman"/>
          <w:b/>
          <w:bCs/>
          <w:sz w:val="28"/>
          <w:szCs w:val="28"/>
          <w:lang w:val="pl-PL"/>
        </w:rPr>
        <w:t xml:space="preserve">NASZE WSPÓLNE BEZPIECZEŃSTWO ZALEŻY </w:t>
      </w:r>
      <w:r w:rsidR="00E043AC">
        <w:rPr>
          <w:rFonts w:ascii="Times New Roman" w:hAnsi="Times New Roman" w:cs="Times New Roman"/>
          <w:b/>
          <w:bCs/>
          <w:sz w:val="28"/>
          <w:szCs w:val="28"/>
          <w:lang w:val="pl-PL"/>
        </w:rPr>
        <w:br/>
      </w:r>
      <w:r w:rsidRPr="00EB1DF0">
        <w:rPr>
          <w:rFonts w:ascii="Times New Roman" w:hAnsi="Times New Roman" w:cs="Times New Roman"/>
          <w:b/>
          <w:bCs/>
          <w:sz w:val="28"/>
          <w:szCs w:val="28"/>
          <w:lang w:val="pl-PL"/>
        </w:rPr>
        <w:t>OD NAS WSZYSTKICH</w:t>
      </w:r>
    </w:p>
    <w:p w14:paraId="00C4A8EE" w14:textId="77777777" w:rsidR="003D6CE1" w:rsidRPr="00EB1DF0" w:rsidRDefault="003D6CE1" w:rsidP="00EB1DF0">
      <w:pPr>
        <w:pStyle w:val="Akapitzlist"/>
        <w:tabs>
          <w:tab w:val="left" w:pos="937"/>
        </w:tabs>
        <w:spacing w:before="178" w:line="254" w:lineRule="auto"/>
        <w:ind w:right="114"/>
        <w:jc w:val="both"/>
        <w:rPr>
          <w:sz w:val="22"/>
          <w:szCs w:val="22"/>
        </w:rPr>
      </w:pPr>
    </w:p>
    <w:p w14:paraId="256AB7A4" w14:textId="655BCF9A" w:rsidR="009B2539" w:rsidRPr="00EB1DF0" w:rsidRDefault="00D1644F" w:rsidP="00EB1DF0">
      <w:pPr>
        <w:pStyle w:val="Akapitzlist"/>
        <w:numPr>
          <w:ilvl w:val="0"/>
          <w:numId w:val="6"/>
        </w:numPr>
        <w:tabs>
          <w:tab w:val="left" w:pos="937"/>
        </w:tabs>
        <w:spacing w:before="178" w:line="254" w:lineRule="auto"/>
        <w:ind w:right="114"/>
        <w:jc w:val="both"/>
        <w:rPr>
          <w:sz w:val="22"/>
          <w:szCs w:val="22"/>
        </w:rPr>
      </w:pPr>
      <w:r w:rsidRPr="00EB1DF0">
        <w:rPr>
          <w:bCs/>
          <w:color w:val="000000"/>
          <w:sz w:val="22"/>
          <w:szCs w:val="22"/>
        </w:rPr>
        <w:t>Do szkoły może uczęszczać wyłącznie uczeń</w:t>
      </w:r>
      <w:r w:rsidR="005F4CCB">
        <w:rPr>
          <w:bCs/>
          <w:color w:val="000000"/>
          <w:sz w:val="22"/>
          <w:szCs w:val="22"/>
        </w:rPr>
        <w:t xml:space="preserve">/ pracownik szkoły zdrowy, </w:t>
      </w:r>
      <w:r w:rsidRPr="00EB1DF0">
        <w:rPr>
          <w:bCs/>
          <w:color w:val="000000"/>
          <w:sz w:val="22"/>
          <w:szCs w:val="22"/>
        </w:rPr>
        <w:t>bez objawów chorobowych</w:t>
      </w:r>
      <w:r w:rsidR="005F4CCB">
        <w:rPr>
          <w:bCs/>
          <w:color w:val="000000"/>
          <w:sz w:val="22"/>
          <w:szCs w:val="22"/>
        </w:rPr>
        <w:t>,</w:t>
      </w:r>
      <w:r w:rsidRPr="00EB1DF0">
        <w:rPr>
          <w:bCs/>
          <w:color w:val="000000"/>
          <w:sz w:val="22"/>
          <w:szCs w:val="22"/>
        </w:rPr>
        <w:t xml:space="preserve"> </w:t>
      </w:r>
      <w:r w:rsidR="009B2539" w:rsidRPr="00EB1DF0">
        <w:rPr>
          <w:bCs/>
          <w:color w:val="000000"/>
          <w:sz w:val="22"/>
          <w:szCs w:val="22"/>
        </w:rPr>
        <w:t>sugerujących infekcję dróg oddechowych</w:t>
      </w:r>
      <w:r w:rsidRPr="00EB1DF0">
        <w:rPr>
          <w:bCs/>
          <w:color w:val="000000"/>
          <w:sz w:val="22"/>
          <w:szCs w:val="22"/>
        </w:rPr>
        <w:t>. Nie może on mieć kontaktu</w:t>
      </w:r>
      <w:r w:rsidR="00EB1DF0">
        <w:rPr>
          <w:bCs/>
          <w:color w:val="000000"/>
          <w:sz w:val="22"/>
          <w:szCs w:val="22"/>
        </w:rPr>
        <w:t xml:space="preserve"> </w:t>
      </w:r>
      <w:r w:rsidRPr="00EB1DF0">
        <w:rPr>
          <w:bCs/>
          <w:color w:val="000000"/>
          <w:sz w:val="22"/>
          <w:szCs w:val="22"/>
        </w:rPr>
        <w:t xml:space="preserve">z osobami </w:t>
      </w:r>
      <w:r w:rsidR="009B2539" w:rsidRPr="00EB1DF0">
        <w:rPr>
          <w:bCs/>
          <w:color w:val="000000"/>
          <w:sz w:val="22"/>
          <w:szCs w:val="22"/>
        </w:rPr>
        <w:t xml:space="preserve">przebywającymi </w:t>
      </w:r>
      <w:r w:rsidRPr="00EB1DF0">
        <w:rPr>
          <w:bCs/>
          <w:color w:val="000000"/>
          <w:sz w:val="22"/>
          <w:szCs w:val="22"/>
        </w:rPr>
        <w:t>na kwarantannie lub</w:t>
      </w:r>
      <w:r w:rsidR="009B2539" w:rsidRPr="00EB1DF0">
        <w:rPr>
          <w:bCs/>
          <w:color w:val="000000"/>
          <w:sz w:val="22"/>
          <w:szCs w:val="22"/>
        </w:rPr>
        <w:t xml:space="preserve"> w izolacji w warunkach domowych</w:t>
      </w:r>
      <w:r w:rsidR="003D6CE1" w:rsidRPr="00EB1DF0">
        <w:rPr>
          <w:bCs/>
          <w:color w:val="000000"/>
          <w:sz w:val="22"/>
          <w:szCs w:val="22"/>
        </w:rPr>
        <w:t>.</w:t>
      </w:r>
      <w:r w:rsidR="00436AF2" w:rsidRPr="00EB1DF0">
        <w:rPr>
          <w:bCs/>
          <w:color w:val="000000"/>
          <w:sz w:val="22"/>
          <w:szCs w:val="22"/>
        </w:rPr>
        <w:t xml:space="preserve"> Szkoła powinna zostać poinformowana przez rodzica o chorobie ucznia lub o wystąpieniu zachorowania w rodzinie, czy </w:t>
      </w:r>
      <w:r w:rsidR="005F4CCB">
        <w:rPr>
          <w:bCs/>
          <w:color w:val="000000"/>
          <w:sz w:val="22"/>
          <w:szCs w:val="22"/>
        </w:rPr>
        <w:t xml:space="preserve">odbywającej się </w:t>
      </w:r>
      <w:r w:rsidR="00436AF2" w:rsidRPr="00EB1DF0">
        <w:rPr>
          <w:bCs/>
          <w:color w:val="000000"/>
          <w:sz w:val="22"/>
          <w:szCs w:val="22"/>
        </w:rPr>
        <w:t xml:space="preserve">kwarantannie. </w:t>
      </w:r>
    </w:p>
    <w:p w14:paraId="0FE12A78" w14:textId="5B22F671" w:rsidR="00436AF2" w:rsidRPr="00EB1DF0" w:rsidRDefault="00D1644F" w:rsidP="00EB1DF0">
      <w:pPr>
        <w:pStyle w:val="Akapitzlist"/>
        <w:widowControl w:val="0"/>
        <w:numPr>
          <w:ilvl w:val="0"/>
          <w:numId w:val="6"/>
        </w:numPr>
        <w:tabs>
          <w:tab w:val="left" w:pos="937"/>
        </w:tabs>
        <w:autoSpaceDE w:val="0"/>
        <w:autoSpaceDN w:val="0"/>
        <w:spacing w:before="178" w:line="254" w:lineRule="auto"/>
        <w:ind w:right="115"/>
        <w:contextualSpacing w:val="0"/>
        <w:jc w:val="both"/>
        <w:rPr>
          <w:sz w:val="22"/>
          <w:szCs w:val="22"/>
        </w:rPr>
      </w:pPr>
      <w:r w:rsidRPr="00EB1DF0">
        <w:rPr>
          <w:bCs/>
          <w:color w:val="000000"/>
          <w:sz w:val="22"/>
          <w:szCs w:val="22"/>
        </w:rPr>
        <w:t>Szkoła ogranicza przebywanie osób trzecich na jej terenie</w:t>
      </w:r>
      <w:r w:rsidR="00684143" w:rsidRPr="00EB1DF0">
        <w:rPr>
          <w:bCs/>
          <w:color w:val="000000"/>
          <w:sz w:val="22"/>
          <w:szCs w:val="22"/>
        </w:rPr>
        <w:t xml:space="preserve">. </w:t>
      </w:r>
      <w:r w:rsidR="00436AF2" w:rsidRPr="00EB1DF0">
        <w:rPr>
          <w:sz w:val="22"/>
          <w:szCs w:val="22"/>
        </w:rPr>
        <w:t>Do budynku szkoły wejść mogą wyłącznie osoby zdrowe</w:t>
      </w:r>
      <w:r w:rsidR="005F4CCB">
        <w:rPr>
          <w:sz w:val="22"/>
          <w:szCs w:val="22"/>
        </w:rPr>
        <w:t>,</w:t>
      </w:r>
      <w:r w:rsidR="00436AF2" w:rsidRPr="00EB1DF0">
        <w:rPr>
          <w:sz w:val="22"/>
          <w:szCs w:val="22"/>
        </w:rPr>
        <w:t xml:space="preserve"> bez objawów chorobowych</w:t>
      </w:r>
      <w:r w:rsidR="005F4CCB">
        <w:rPr>
          <w:sz w:val="22"/>
          <w:szCs w:val="22"/>
        </w:rPr>
        <w:t>,</w:t>
      </w:r>
      <w:r w:rsidR="00436AF2" w:rsidRPr="00EB1DF0">
        <w:rPr>
          <w:sz w:val="22"/>
          <w:szCs w:val="22"/>
        </w:rPr>
        <w:t xml:space="preserve"> sugerujących infekcję dróg oddechowych. Osoby te zobowiązan</w:t>
      </w:r>
      <w:r w:rsidR="00EB1DF0">
        <w:rPr>
          <w:sz w:val="22"/>
          <w:szCs w:val="22"/>
        </w:rPr>
        <w:t>e</w:t>
      </w:r>
      <w:r w:rsidR="00436AF2" w:rsidRPr="00EB1DF0">
        <w:rPr>
          <w:sz w:val="22"/>
          <w:szCs w:val="22"/>
        </w:rPr>
        <w:t xml:space="preserve"> są do zachowania pełnych środków bezpieczeństwa</w:t>
      </w:r>
      <w:r w:rsidR="00EB1DF0">
        <w:rPr>
          <w:sz w:val="22"/>
          <w:szCs w:val="22"/>
        </w:rPr>
        <w:t xml:space="preserve">         </w:t>
      </w:r>
      <w:r w:rsidR="00436AF2" w:rsidRPr="00EB1DF0">
        <w:rPr>
          <w:sz w:val="22"/>
          <w:szCs w:val="22"/>
        </w:rPr>
        <w:t xml:space="preserve"> i ostrożności – zakrywanie ust i nosa, używanie rękawiczek jednorazowych lub dezynfekcj</w:t>
      </w:r>
      <w:r w:rsidR="00EB1DF0">
        <w:rPr>
          <w:sz w:val="22"/>
          <w:szCs w:val="22"/>
        </w:rPr>
        <w:t>i</w:t>
      </w:r>
      <w:r w:rsidR="00436AF2" w:rsidRPr="00EB1DF0">
        <w:rPr>
          <w:sz w:val="22"/>
          <w:szCs w:val="22"/>
        </w:rPr>
        <w:t xml:space="preserve"> rąk, zachowanie 1,5m dystansu społecznego. </w:t>
      </w:r>
      <w:r w:rsidR="00436AF2" w:rsidRPr="000F2942">
        <w:rPr>
          <w:sz w:val="22"/>
          <w:szCs w:val="22"/>
          <w:highlight w:val="yellow"/>
        </w:rPr>
        <w:t>Po</w:t>
      </w:r>
      <w:r w:rsidR="000F2942" w:rsidRPr="000F2942">
        <w:rPr>
          <w:sz w:val="22"/>
          <w:szCs w:val="22"/>
          <w:highlight w:val="yellow"/>
        </w:rPr>
        <w:t>ruszają się one po szkole wyłącznie po wyznaczonym obszarze (przedsionek i portiernia),</w:t>
      </w:r>
      <w:r w:rsidR="000F2942">
        <w:rPr>
          <w:sz w:val="22"/>
          <w:szCs w:val="22"/>
        </w:rPr>
        <w:t xml:space="preserve"> zaś po</w:t>
      </w:r>
      <w:r w:rsidR="00436AF2" w:rsidRPr="00EB1DF0">
        <w:rPr>
          <w:sz w:val="22"/>
          <w:szCs w:val="22"/>
        </w:rPr>
        <w:t xml:space="preserve"> załatwieniu sprawy niezwłocznie opuszczają budynek</w:t>
      </w:r>
      <w:r w:rsidR="00436AF2" w:rsidRPr="00EB1DF0">
        <w:rPr>
          <w:spacing w:val="-19"/>
          <w:sz w:val="22"/>
          <w:szCs w:val="22"/>
        </w:rPr>
        <w:t xml:space="preserve"> </w:t>
      </w:r>
      <w:r w:rsidR="00436AF2" w:rsidRPr="00EB1DF0">
        <w:rPr>
          <w:sz w:val="22"/>
          <w:szCs w:val="22"/>
        </w:rPr>
        <w:t>szkoły.</w:t>
      </w:r>
    </w:p>
    <w:p w14:paraId="14056A38" w14:textId="77777777" w:rsidR="007375CC" w:rsidRPr="00EB1DF0" w:rsidRDefault="007375CC" w:rsidP="00EB1DF0">
      <w:pPr>
        <w:pStyle w:val="Akapitzlist"/>
        <w:widowControl w:val="0"/>
        <w:numPr>
          <w:ilvl w:val="0"/>
          <w:numId w:val="6"/>
        </w:numPr>
        <w:tabs>
          <w:tab w:val="left" w:pos="937"/>
        </w:tabs>
        <w:autoSpaceDE w:val="0"/>
        <w:autoSpaceDN w:val="0"/>
        <w:spacing w:before="178" w:line="254" w:lineRule="auto"/>
        <w:ind w:right="115"/>
        <w:contextualSpacing w:val="0"/>
        <w:jc w:val="both"/>
        <w:rPr>
          <w:sz w:val="22"/>
          <w:szCs w:val="22"/>
        </w:rPr>
      </w:pPr>
      <w:r w:rsidRPr="00EB1DF0">
        <w:rPr>
          <w:sz w:val="22"/>
          <w:szCs w:val="22"/>
        </w:rPr>
        <w:t>Na terenie szkoły wszystkich obwiązuje zachowanie dystansu społecznego min. 1,5m.</w:t>
      </w:r>
      <w:r w:rsidRPr="00EB1DF0">
        <w:rPr>
          <w:color w:val="000000"/>
          <w:kern w:val="24"/>
          <w:sz w:val="22"/>
          <w:szCs w:val="22"/>
        </w:rPr>
        <w:t xml:space="preserve"> </w:t>
      </w:r>
    </w:p>
    <w:p w14:paraId="62CB90D2" w14:textId="6BCE2ED4" w:rsidR="007375CC" w:rsidRPr="00EB1DF0" w:rsidRDefault="00684143" w:rsidP="00EB1DF0">
      <w:pPr>
        <w:pStyle w:val="Akapitzlist"/>
        <w:widowControl w:val="0"/>
        <w:numPr>
          <w:ilvl w:val="0"/>
          <w:numId w:val="6"/>
        </w:numPr>
        <w:tabs>
          <w:tab w:val="left" w:pos="937"/>
        </w:tabs>
        <w:autoSpaceDE w:val="0"/>
        <w:autoSpaceDN w:val="0"/>
        <w:spacing w:before="178" w:line="254" w:lineRule="auto"/>
        <w:ind w:right="115"/>
        <w:contextualSpacing w:val="0"/>
        <w:jc w:val="both"/>
        <w:rPr>
          <w:sz w:val="22"/>
          <w:szCs w:val="22"/>
        </w:rPr>
      </w:pPr>
      <w:r w:rsidRPr="00EB1DF0">
        <w:rPr>
          <w:color w:val="000000"/>
          <w:kern w:val="24"/>
          <w:sz w:val="22"/>
          <w:szCs w:val="22"/>
        </w:rPr>
        <w:t xml:space="preserve">Uczniowie i pracownicy szkoły nie muszą </w:t>
      </w:r>
      <w:r w:rsidR="00A02999" w:rsidRPr="00EB1DF0">
        <w:rPr>
          <w:color w:val="000000"/>
          <w:kern w:val="24"/>
          <w:sz w:val="22"/>
          <w:szCs w:val="22"/>
        </w:rPr>
        <w:t>używać indywidualnej ochrony ust i nosa na terenie szkoły. Dyrektor szkoły może zadecydować o używaniu ochrony ust i nosa na korytarzach,</w:t>
      </w:r>
      <w:r w:rsidR="000F2942">
        <w:rPr>
          <w:color w:val="000000"/>
          <w:kern w:val="24"/>
          <w:sz w:val="22"/>
          <w:szCs w:val="22"/>
        </w:rPr>
        <w:t xml:space="preserve"> </w:t>
      </w:r>
      <w:r w:rsidR="00324E99">
        <w:rPr>
          <w:color w:val="000000"/>
          <w:kern w:val="24"/>
          <w:sz w:val="22"/>
          <w:szCs w:val="22"/>
        </w:rPr>
        <w:t>w</w:t>
      </w:r>
      <w:r w:rsidR="00A02999" w:rsidRPr="00EB1DF0">
        <w:rPr>
          <w:color w:val="000000"/>
          <w:kern w:val="24"/>
          <w:sz w:val="22"/>
          <w:szCs w:val="22"/>
        </w:rPr>
        <w:t xml:space="preserve"> szatni i innych miejscach poza salami lekcyjnymi w sytuacji niemożności zachowania dystansu społecznego</w:t>
      </w:r>
      <w:r w:rsidRPr="00EB1DF0">
        <w:rPr>
          <w:color w:val="000000"/>
          <w:kern w:val="24"/>
          <w:sz w:val="22"/>
          <w:szCs w:val="22"/>
        </w:rPr>
        <w:t>.</w:t>
      </w:r>
      <w:r w:rsidR="00A02999" w:rsidRPr="00EB1DF0">
        <w:rPr>
          <w:color w:val="000000"/>
          <w:kern w:val="24"/>
          <w:sz w:val="22"/>
          <w:szCs w:val="22"/>
        </w:rPr>
        <w:t xml:space="preserve"> </w:t>
      </w:r>
    </w:p>
    <w:p w14:paraId="4CA7ED04" w14:textId="2667790B" w:rsidR="00436AF2" w:rsidRPr="00EB1DF0" w:rsidRDefault="007375CC" w:rsidP="00EB1DF0">
      <w:pPr>
        <w:pStyle w:val="Akapitzlist"/>
        <w:widowControl w:val="0"/>
        <w:numPr>
          <w:ilvl w:val="0"/>
          <w:numId w:val="6"/>
        </w:numPr>
        <w:tabs>
          <w:tab w:val="left" w:pos="937"/>
        </w:tabs>
        <w:autoSpaceDE w:val="0"/>
        <w:autoSpaceDN w:val="0"/>
        <w:spacing w:before="178" w:line="254" w:lineRule="auto"/>
        <w:ind w:right="115"/>
        <w:contextualSpacing w:val="0"/>
        <w:jc w:val="both"/>
        <w:rPr>
          <w:sz w:val="22"/>
          <w:szCs w:val="22"/>
        </w:rPr>
      </w:pPr>
      <w:r w:rsidRPr="00EB1DF0">
        <w:rPr>
          <w:sz w:val="22"/>
          <w:szCs w:val="22"/>
        </w:rPr>
        <w:t xml:space="preserve">W miarę możliwości uczniowie nie zmieniają </w:t>
      </w:r>
      <w:proofErr w:type="spellStart"/>
      <w:r w:rsidRPr="00EB1DF0">
        <w:rPr>
          <w:sz w:val="22"/>
          <w:szCs w:val="22"/>
        </w:rPr>
        <w:t>sal</w:t>
      </w:r>
      <w:proofErr w:type="spellEnd"/>
      <w:r w:rsidRPr="00EB1DF0">
        <w:rPr>
          <w:sz w:val="22"/>
          <w:szCs w:val="22"/>
        </w:rPr>
        <w:t xml:space="preserve"> lekcyjnych</w:t>
      </w:r>
      <w:r w:rsidR="00D94721" w:rsidRPr="00EB1DF0">
        <w:rPr>
          <w:sz w:val="22"/>
          <w:szCs w:val="22"/>
        </w:rPr>
        <w:t xml:space="preserve">. Uczniowie przemieszczają się pomiędzy salami </w:t>
      </w:r>
      <w:r w:rsidR="000F2942">
        <w:rPr>
          <w:sz w:val="22"/>
          <w:szCs w:val="22"/>
        </w:rPr>
        <w:t>wyłącznie w sytuacjach</w:t>
      </w:r>
      <w:r w:rsidR="00152B9E" w:rsidRPr="00EB1DF0">
        <w:rPr>
          <w:sz w:val="22"/>
          <w:szCs w:val="22"/>
        </w:rPr>
        <w:t xml:space="preserve"> wynikających z planu lekcji m.in. podział na grupy rozszerzeniowe, </w:t>
      </w:r>
      <w:r w:rsidR="005F4CCB">
        <w:rPr>
          <w:sz w:val="22"/>
          <w:szCs w:val="22"/>
        </w:rPr>
        <w:t xml:space="preserve">językowe, warsztaty, </w:t>
      </w:r>
      <w:r w:rsidR="00152B9E" w:rsidRPr="00EB1DF0">
        <w:rPr>
          <w:sz w:val="22"/>
          <w:szCs w:val="22"/>
        </w:rPr>
        <w:t>zajęcia wychowania fizycznego.</w:t>
      </w:r>
      <w:r w:rsidRPr="00EB1DF0">
        <w:rPr>
          <w:sz w:val="22"/>
          <w:szCs w:val="22"/>
        </w:rPr>
        <w:t xml:space="preserve"> </w:t>
      </w:r>
    </w:p>
    <w:p w14:paraId="621C9818" w14:textId="320D5FE6" w:rsidR="00D1644F" w:rsidRPr="00EB1DF0" w:rsidRDefault="00A02999" w:rsidP="00EB1DF0">
      <w:pPr>
        <w:pStyle w:val="Akapitzlist"/>
        <w:widowControl w:val="0"/>
        <w:numPr>
          <w:ilvl w:val="0"/>
          <w:numId w:val="6"/>
        </w:numPr>
        <w:tabs>
          <w:tab w:val="left" w:pos="937"/>
        </w:tabs>
        <w:autoSpaceDE w:val="0"/>
        <w:autoSpaceDN w:val="0"/>
        <w:spacing w:before="178" w:line="254" w:lineRule="auto"/>
        <w:ind w:right="115"/>
        <w:contextualSpacing w:val="0"/>
        <w:jc w:val="both"/>
        <w:rPr>
          <w:sz w:val="22"/>
          <w:szCs w:val="22"/>
        </w:rPr>
      </w:pPr>
      <w:r w:rsidRPr="00EB1DF0">
        <w:rPr>
          <w:bCs/>
          <w:color w:val="000000"/>
          <w:sz w:val="22"/>
          <w:szCs w:val="22"/>
        </w:rPr>
        <w:lastRenderedPageBreak/>
        <w:t xml:space="preserve">Uczniowie </w:t>
      </w:r>
      <w:r w:rsidR="00D1644F" w:rsidRPr="00EB1DF0">
        <w:rPr>
          <w:bCs/>
          <w:color w:val="000000"/>
          <w:sz w:val="22"/>
          <w:szCs w:val="22"/>
        </w:rPr>
        <w:t xml:space="preserve">nie przynoszą do szkoły żadnych </w:t>
      </w:r>
      <w:r w:rsidR="00D94721" w:rsidRPr="00EB1DF0">
        <w:rPr>
          <w:bCs/>
          <w:color w:val="000000"/>
          <w:sz w:val="22"/>
          <w:szCs w:val="22"/>
        </w:rPr>
        <w:t>niepotrzebnych</w:t>
      </w:r>
      <w:r w:rsidR="00D1644F" w:rsidRPr="00EB1DF0">
        <w:rPr>
          <w:bCs/>
          <w:color w:val="000000"/>
          <w:sz w:val="22"/>
          <w:szCs w:val="22"/>
        </w:rPr>
        <w:t xml:space="preserve"> przedmiotów</w:t>
      </w:r>
      <w:r w:rsidR="00D94721" w:rsidRPr="00EB1DF0">
        <w:rPr>
          <w:bCs/>
          <w:color w:val="000000"/>
          <w:sz w:val="22"/>
          <w:szCs w:val="22"/>
        </w:rPr>
        <w:t>. N</w:t>
      </w:r>
      <w:r w:rsidR="006E18BA" w:rsidRPr="00EB1DF0">
        <w:rPr>
          <w:bCs/>
          <w:color w:val="000000"/>
          <w:sz w:val="22"/>
          <w:szCs w:val="22"/>
        </w:rPr>
        <w:t xml:space="preserve">ie </w:t>
      </w:r>
      <w:r w:rsidR="00D94721" w:rsidRPr="00EB1DF0">
        <w:rPr>
          <w:bCs/>
          <w:color w:val="000000"/>
          <w:sz w:val="22"/>
          <w:szCs w:val="22"/>
        </w:rPr>
        <w:t xml:space="preserve">mogą </w:t>
      </w:r>
      <w:r w:rsidR="006E18BA" w:rsidRPr="00EB1DF0">
        <w:rPr>
          <w:bCs/>
          <w:color w:val="000000"/>
          <w:sz w:val="22"/>
          <w:szCs w:val="22"/>
        </w:rPr>
        <w:t>wymienia</w:t>
      </w:r>
      <w:r w:rsidR="00D94721" w:rsidRPr="00EB1DF0">
        <w:rPr>
          <w:bCs/>
          <w:color w:val="000000"/>
          <w:sz w:val="22"/>
          <w:szCs w:val="22"/>
        </w:rPr>
        <w:t>ć</w:t>
      </w:r>
      <w:r w:rsidR="006E18BA" w:rsidRPr="00EB1DF0">
        <w:rPr>
          <w:bCs/>
          <w:color w:val="000000"/>
          <w:sz w:val="22"/>
          <w:szCs w:val="22"/>
        </w:rPr>
        <w:t xml:space="preserve"> się </w:t>
      </w:r>
      <w:r w:rsidR="00D1644F" w:rsidRPr="00EB1DF0">
        <w:rPr>
          <w:bCs/>
          <w:color w:val="000000"/>
          <w:sz w:val="22"/>
          <w:szCs w:val="22"/>
        </w:rPr>
        <w:t xml:space="preserve">żadnymi przedmiotami między sobą. </w:t>
      </w:r>
      <w:r w:rsidR="00D94721" w:rsidRPr="00EB1DF0">
        <w:rPr>
          <w:bCs/>
          <w:color w:val="000000"/>
          <w:sz w:val="22"/>
          <w:szCs w:val="22"/>
        </w:rPr>
        <w:t xml:space="preserve">Każdy uczeń posiada </w:t>
      </w:r>
      <w:r w:rsidR="00D1644F" w:rsidRPr="00EB1DF0">
        <w:rPr>
          <w:bCs/>
          <w:color w:val="000000"/>
          <w:sz w:val="22"/>
          <w:szCs w:val="22"/>
        </w:rPr>
        <w:t xml:space="preserve">własne przybory </w:t>
      </w:r>
      <w:r w:rsidR="00324E99">
        <w:rPr>
          <w:bCs/>
          <w:color w:val="000000"/>
          <w:sz w:val="22"/>
          <w:szCs w:val="22"/>
        </w:rPr>
        <w:t xml:space="preserve">       </w:t>
      </w:r>
      <w:r w:rsidR="00D1644F" w:rsidRPr="00EB1DF0">
        <w:rPr>
          <w:bCs/>
          <w:color w:val="000000"/>
          <w:sz w:val="22"/>
          <w:szCs w:val="22"/>
        </w:rPr>
        <w:t>i podręczniki, które znajdują się na ławce danego ucznia, w tor</w:t>
      </w:r>
      <w:r w:rsidR="00D94721" w:rsidRPr="00EB1DF0">
        <w:rPr>
          <w:bCs/>
          <w:color w:val="000000"/>
          <w:sz w:val="22"/>
          <w:szCs w:val="22"/>
        </w:rPr>
        <w:t>bie</w:t>
      </w:r>
      <w:r w:rsidR="00D1644F" w:rsidRPr="00EB1DF0">
        <w:rPr>
          <w:bCs/>
          <w:color w:val="000000"/>
          <w:sz w:val="22"/>
          <w:szCs w:val="22"/>
        </w:rPr>
        <w:t xml:space="preserve"> lub w jego szafce.</w:t>
      </w:r>
    </w:p>
    <w:p w14:paraId="097066D9" w14:textId="555D4A56" w:rsidR="00D94721" w:rsidRPr="00EB1DF0" w:rsidRDefault="00D94721" w:rsidP="00EB1DF0">
      <w:pPr>
        <w:pStyle w:val="Akapitzlist"/>
        <w:widowControl w:val="0"/>
        <w:numPr>
          <w:ilvl w:val="0"/>
          <w:numId w:val="6"/>
        </w:numPr>
        <w:tabs>
          <w:tab w:val="left" w:pos="937"/>
        </w:tabs>
        <w:autoSpaceDE w:val="0"/>
        <w:autoSpaceDN w:val="0"/>
        <w:spacing w:before="179" w:line="254" w:lineRule="auto"/>
        <w:ind w:right="113"/>
        <w:contextualSpacing w:val="0"/>
        <w:jc w:val="both"/>
        <w:rPr>
          <w:sz w:val="22"/>
          <w:szCs w:val="22"/>
        </w:rPr>
      </w:pPr>
      <w:r w:rsidRPr="000F2942">
        <w:rPr>
          <w:sz w:val="22"/>
          <w:szCs w:val="22"/>
          <w:highlight w:val="yellow"/>
        </w:rPr>
        <w:t>Przybory do ćwiczeń</w:t>
      </w:r>
      <w:r w:rsidRPr="00EB1DF0">
        <w:rPr>
          <w:sz w:val="22"/>
          <w:szCs w:val="22"/>
        </w:rPr>
        <w:t xml:space="preserve"> wykorzystywane podczas zajęć lekcyjnych należy czyścić lub dezynfekować po dniu</w:t>
      </w:r>
      <w:r w:rsidRPr="00EB1DF0">
        <w:rPr>
          <w:spacing w:val="-4"/>
          <w:sz w:val="22"/>
          <w:szCs w:val="22"/>
        </w:rPr>
        <w:t xml:space="preserve"> </w:t>
      </w:r>
      <w:r w:rsidRPr="00EB1DF0">
        <w:rPr>
          <w:sz w:val="22"/>
          <w:szCs w:val="22"/>
        </w:rPr>
        <w:t xml:space="preserve">zajęć. </w:t>
      </w:r>
    </w:p>
    <w:p w14:paraId="76F9A659" w14:textId="3124D586" w:rsidR="00D94721" w:rsidRPr="00EB1DF0" w:rsidRDefault="00FB05BF" w:rsidP="00EB1DF0">
      <w:pPr>
        <w:pStyle w:val="Akapitzlist"/>
        <w:widowControl w:val="0"/>
        <w:numPr>
          <w:ilvl w:val="0"/>
          <w:numId w:val="6"/>
        </w:numPr>
        <w:tabs>
          <w:tab w:val="left" w:pos="937"/>
        </w:tabs>
        <w:autoSpaceDE w:val="0"/>
        <w:autoSpaceDN w:val="0"/>
        <w:spacing w:before="179" w:line="254" w:lineRule="auto"/>
        <w:ind w:right="113"/>
        <w:contextualSpacing w:val="0"/>
        <w:jc w:val="both"/>
        <w:rPr>
          <w:sz w:val="22"/>
          <w:szCs w:val="22"/>
        </w:rPr>
      </w:pPr>
      <w:r w:rsidRPr="00EB1DF0">
        <w:rPr>
          <w:sz w:val="22"/>
          <w:szCs w:val="22"/>
        </w:rPr>
        <w:t>Przed sk</w:t>
      </w:r>
      <w:r w:rsidR="00D94721" w:rsidRPr="00EB1DF0">
        <w:rPr>
          <w:sz w:val="22"/>
          <w:szCs w:val="22"/>
        </w:rPr>
        <w:t>orzystanie</w:t>
      </w:r>
      <w:r w:rsidRPr="00EB1DF0">
        <w:rPr>
          <w:sz w:val="22"/>
          <w:szCs w:val="22"/>
        </w:rPr>
        <w:t>m</w:t>
      </w:r>
      <w:r w:rsidR="00D94721" w:rsidRPr="00EB1DF0">
        <w:rPr>
          <w:sz w:val="22"/>
          <w:szCs w:val="22"/>
        </w:rPr>
        <w:t xml:space="preserve"> ze </w:t>
      </w:r>
      <w:r w:rsidRPr="00EB1DF0">
        <w:rPr>
          <w:sz w:val="22"/>
          <w:szCs w:val="22"/>
        </w:rPr>
        <w:t xml:space="preserve">wspólnych przyborów szkolnych oraz </w:t>
      </w:r>
      <w:r w:rsidR="00D94721" w:rsidRPr="00EB1DF0">
        <w:rPr>
          <w:sz w:val="22"/>
          <w:szCs w:val="22"/>
        </w:rPr>
        <w:t xml:space="preserve">słowników, </w:t>
      </w:r>
      <w:r w:rsidR="00152B9E" w:rsidRPr="00EB1DF0">
        <w:rPr>
          <w:sz w:val="22"/>
          <w:szCs w:val="22"/>
        </w:rPr>
        <w:t>atlas</w:t>
      </w:r>
      <w:r w:rsidR="00254463" w:rsidRPr="00EB1DF0">
        <w:rPr>
          <w:sz w:val="22"/>
          <w:szCs w:val="22"/>
        </w:rPr>
        <w:t>ów</w:t>
      </w:r>
      <w:r w:rsidRPr="00EB1DF0">
        <w:rPr>
          <w:sz w:val="22"/>
          <w:szCs w:val="22"/>
        </w:rPr>
        <w:t xml:space="preserve"> czy </w:t>
      </w:r>
      <w:r w:rsidR="00D94721" w:rsidRPr="00EB1DF0">
        <w:rPr>
          <w:sz w:val="22"/>
          <w:szCs w:val="22"/>
        </w:rPr>
        <w:t>tablic matematycznych</w:t>
      </w:r>
      <w:r w:rsidR="00324E99">
        <w:rPr>
          <w:sz w:val="22"/>
          <w:szCs w:val="22"/>
        </w:rPr>
        <w:t>/przyrodniczych</w:t>
      </w:r>
      <w:r w:rsidR="00D94721" w:rsidRPr="00EB1DF0">
        <w:rPr>
          <w:sz w:val="22"/>
          <w:szCs w:val="22"/>
        </w:rPr>
        <w:t xml:space="preserve"> podczas zajęć lekcyjnych </w:t>
      </w:r>
      <w:r w:rsidRPr="00EB1DF0">
        <w:rPr>
          <w:sz w:val="22"/>
          <w:szCs w:val="22"/>
        </w:rPr>
        <w:t>należy zdezynfekować dłonie</w:t>
      </w:r>
      <w:r w:rsidR="00D94721" w:rsidRPr="00EB1DF0">
        <w:rPr>
          <w:sz w:val="22"/>
          <w:szCs w:val="22"/>
        </w:rPr>
        <w:t>.</w:t>
      </w:r>
    </w:p>
    <w:p w14:paraId="22F3FF11" w14:textId="77777777" w:rsidR="00782404" w:rsidRPr="00EB1DF0" w:rsidRDefault="00D1644F" w:rsidP="00EB1DF0">
      <w:pPr>
        <w:pStyle w:val="Akapitzlist"/>
        <w:widowControl w:val="0"/>
        <w:numPr>
          <w:ilvl w:val="0"/>
          <w:numId w:val="6"/>
        </w:numPr>
        <w:tabs>
          <w:tab w:val="left" w:pos="937"/>
        </w:tabs>
        <w:autoSpaceDE w:val="0"/>
        <w:autoSpaceDN w:val="0"/>
        <w:spacing w:before="162" w:line="256" w:lineRule="auto"/>
        <w:ind w:right="115"/>
        <w:contextualSpacing w:val="0"/>
        <w:jc w:val="both"/>
        <w:rPr>
          <w:sz w:val="22"/>
          <w:szCs w:val="22"/>
        </w:rPr>
      </w:pPr>
      <w:r w:rsidRPr="00EB1DF0">
        <w:rPr>
          <w:bCs/>
          <w:color w:val="000000"/>
          <w:sz w:val="22"/>
          <w:szCs w:val="22"/>
        </w:rPr>
        <w:t>Sale powinny być wietrzone minimum co godzinę, w czasie przerwy, a w razie potrzeby także w czasie zajęć.</w:t>
      </w:r>
    </w:p>
    <w:p w14:paraId="5DD8DB17" w14:textId="5B818C17" w:rsidR="00EB1DF0" w:rsidRPr="00324E99" w:rsidRDefault="00D1644F" w:rsidP="00324E99">
      <w:pPr>
        <w:pStyle w:val="Akapitzlist"/>
        <w:widowControl w:val="0"/>
        <w:numPr>
          <w:ilvl w:val="0"/>
          <w:numId w:val="6"/>
        </w:numPr>
        <w:tabs>
          <w:tab w:val="left" w:pos="937"/>
        </w:tabs>
        <w:autoSpaceDE w:val="0"/>
        <w:autoSpaceDN w:val="0"/>
        <w:spacing w:before="162" w:after="240" w:line="276" w:lineRule="auto"/>
        <w:ind w:right="115"/>
        <w:contextualSpacing w:val="0"/>
        <w:jc w:val="both"/>
        <w:rPr>
          <w:sz w:val="22"/>
          <w:szCs w:val="22"/>
        </w:rPr>
      </w:pPr>
      <w:r w:rsidRPr="00EB1DF0">
        <w:rPr>
          <w:color w:val="000000"/>
          <w:kern w:val="24"/>
          <w:sz w:val="22"/>
          <w:szCs w:val="22"/>
        </w:rPr>
        <w:t xml:space="preserve">Zajęcia wychowania fizycznego odbywają się w miarę możliwości na powietrzu lub </w:t>
      </w:r>
      <w:r w:rsidRPr="00EB1DF0">
        <w:rPr>
          <w:color w:val="000000"/>
          <w:kern w:val="24"/>
          <w:sz w:val="22"/>
          <w:szCs w:val="22"/>
        </w:rPr>
        <w:br/>
        <w:t>w sali gimnastycznej oraz na basenie, przy zachowaniu zasad bezpieczeństwa</w:t>
      </w:r>
      <w:r w:rsidR="00782404" w:rsidRPr="00EB1DF0">
        <w:rPr>
          <w:color w:val="000000"/>
          <w:kern w:val="24"/>
          <w:sz w:val="22"/>
          <w:szCs w:val="22"/>
        </w:rPr>
        <w:t>. Nauczyciel organizuje zajęcia</w:t>
      </w:r>
      <w:r w:rsidR="005F4CCB">
        <w:rPr>
          <w:color w:val="000000"/>
          <w:kern w:val="24"/>
          <w:sz w:val="22"/>
          <w:szCs w:val="22"/>
        </w:rPr>
        <w:t>,</w:t>
      </w:r>
      <w:r w:rsidR="00782404" w:rsidRPr="00EB1DF0">
        <w:rPr>
          <w:color w:val="000000"/>
          <w:kern w:val="24"/>
          <w:sz w:val="22"/>
          <w:szCs w:val="22"/>
        </w:rPr>
        <w:t xml:space="preserve"> ograniczając aktywności sprzyjające bliskiemu kontaktowi między uczniami.</w:t>
      </w:r>
    </w:p>
    <w:p w14:paraId="208C2B15" w14:textId="17373C7E" w:rsidR="00F83DE3" w:rsidRDefault="00EB1DF0" w:rsidP="00F83DE3">
      <w:pPr>
        <w:pStyle w:val="Akapitzlist"/>
        <w:numPr>
          <w:ilvl w:val="0"/>
          <w:numId w:val="6"/>
        </w:numPr>
        <w:spacing w:after="240" w:line="276" w:lineRule="auto"/>
        <w:jc w:val="both"/>
        <w:rPr>
          <w:sz w:val="22"/>
          <w:szCs w:val="22"/>
        </w:rPr>
      </w:pPr>
      <w:r w:rsidRPr="00EB1DF0">
        <w:rPr>
          <w:sz w:val="22"/>
          <w:szCs w:val="22"/>
        </w:rPr>
        <w:t>Za zachowanie reżimu sanitarnego podczas zajęć przedmiotowych</w:t>
      </w:r>
      <w:r w:rsidR="00F83DE3">
        <w:rPr>
          <w:sz w:val="22"/>
          <w:szCs w:val="22"/>
        </w:rPr>
        <w:t xml:space="preserve"> i</w:t>
      </w:r>
      <w:r w:rsidRPr="00EB1DF0">
        <w:rPr>
          <w:sz w:val="22"/>
          <w:szCs w:val="22"/>
        </w:rPr>
        <w:t xml:space="preserve"> zajęć pozalekcyjnych </w:t>
      </w:r>
      <w:r w:rsidR="00324E99">
        <w:rPr>
          <w:sz w:val="22"/>
          <w:szCs w:val="22"/>
        </w:rPr>
        <w:t xml:space="preserve">            </w:t>
      </w:r>
      <w:r w:rsidRPr="00EB1DF0">
        <w:rPr>
          <w:sz w:val="22"/>
          <w:szCs w:val="22"/>
        </w:rPr>
        <w:t>z uczniami odpowiadają osoby bezpośrednio prowadzące zajęcia.</w:t>
      </w:r>
      <w:r w:rsidR="00F83DE3">
        <w:rPr>
          <w:sz w:val="22"/>
          <w:szCs w:val="22"/>
        </w:rPr>
        <w:t xml:space="preserve"> </w:t>
      </w:r>
    </w:p>
    <w:p w14:paraId="3D1861B3" w14:textId="77777777" w:rsidR="00F83DE3" w:rsidRDefault="00F83DE3" w:rsidP="00F83DE3">
      <w:pPr>
        <w:pStyle w:val="Akapitzlist"/>
        <w:spacing w:after="240" w:line="276" w:lineRule="auto"/>
        <w:jc w:val="both"/>
        <w:rPr>
          <w:sz w:val="22"/>
          <w:szCs w:val="22"/>
        </w:rPr>
      </w:pPr>
    </w:p>
    <w:p w14:paraId="14DB61F2" w14:textId="42A8188B" w:rsidR="00F83DE3" w:rsidRPr="00F83DE3" w:rsidRDefault="00F83DE3" w:rsidP="00F83DE3">
      <w:pPr>
        <w:pStyle w:val="Akapitzlist"/>
        <w:numPr>
          <w:ilvl w:val="0"/>
          <w:numId w:val="6"/>
        </w:numPr>
        <w:spacing w:after="240" w:line="276" w:lineRule="auto"/>
        <w:jc w:val="both"/>
        <w:rPr>
          <w:sz w:val="22"/>
          <w:szCs w:val="22"/>
        </w:rPr>
      </w:pPr>
      <w:r>
        <w:rPr>
          <w:sz w:val="22"/>
          <w:szCs w:val="22"/>
        </w:rPr>
        <w:t>Nauczyciele dyżurujący na korytarzach zobowiązani są zwracać uwagę na konieczność dystansu społecznego. Uczniom nie wolno pozwolić na grupowanie się i lekceważenie procedur bezpieczeństwa.</w:t>
      </w:r>
    </w:p>
    <w:p w14:paraId="4FF86E31" w14:textId="77777777" w:rsidR="005F4CCB" w:rsidRPr="00EB1DF0" w:rsidRDefault="005F4CCB" w:rsidP="005F4CCB">
      <w:pPr>
        <w:pStyle w:val="Akapitzlist"/>
        <w:spacing w:after="240" w:line="276" w:lineRule="auto"/>
        <w:jc w:val="both"/>
        <w:rPr>
          <w:sz w:val="22"/>
          <w:szCs w:val="22"/>
        </w:rPr>
      </w:pPr>
    </w:p>
    <w:p w14:paraId="2446D484" w14:textId="1CC74C58" w:rsidR="00782404" w:rsidRDefault="00782404" w:rsidP="00EB1DF0">
      <w:pPr>
        <w:pStyle w:val="Akapitzlist"/>
        <w:widowControl w:val="0"/>
        <w:numPr>
          <w:ilvl w:val="0"/>
          <w:numId w:val="6"/>
        </w:numPr>
        <w:tabs>
          <w:tab w:val="left" w:pos="937"/>
        </w:tabs>
        <w:autoSpaceDE w:val="0"/>
        <w:autoSpaceDN w:val="0"/>
        <w:spacing w:before="162" w:line="256" w:lineRule="auto"/>
        <w:ind w:right="115"/>
        <w:contextualSpacing w:val="0"/>
        <w:jc w:val="both"/>
        <w:rPr>
          <w:sz w:val="22"/>
          <w:szCs w:val="22"/>
        </w:rPr>
      </w:pPr>
      <w:r w:rsidRPr="00EB1DF0">
        <w:rPr>
          <w:sz w:val="22"/>
          <w:szCs w:val="22"/>
        </w:rPr>
        <w:t>W sali gimnastycznej używany sprzęt sportowy oraz podłoga powinny zostać umyte detergentem lub zdezynfekowane po każdym dniu</w:t>
      </w:r>
      <w:r w:rsidRPr="00EB1DF0">
        <w:rPr>
          <w:spacing w:val="-8"/>
          <w:sz w:val="22"/>
          <w:szCs w:val="22"/>
        </w:rPr>
        <w:t xml:space="preserve"> </w:t>
      </w:r>
      <w:r w:rsidRPr="00EB1DF0">
        <w:rPr>
          <w:sz w:val="22"/>
          <w:szCs w:val="22"/>
        </w:rPr>
        <w:t>zajęć.</w:t>
      </w:r>
    </w:p>
    <w:p w14:paraId="2C507CD5" w14:textId="11D670AF" w:rsidR="00324E99" w:rsidRPr="00324E99" w:rsidRDefault="00324E99" w:rsidP="00324E99">
      <w:pPr>
        <w:pStyle w:val="Akapitzlist"/>
        <w:widowControl w:val="0"/>
        <w:numPr>
          <w:ilvl w:val="0"/>
          <w:numId w:val="6"/>
        </w:numPr>
        <w:tabs>
          <w:tab w:val="left" w:pos="937"/>
        </w:tabs>
        <w:autoSpaceDE w:val="0"/>
        <w:autoSpaceDN w:val="0"/>
        <w:spacing w:before="160"/>
        <w:contextualSpacing w:val="0"/>
        <w:jc w:val="both"/>
        <w:rPr>
          <w:sz w:val="22"/>
          <w:szCs w:val="22"/>
        </w:rPr>
      </w:pPr>
      <w:r w:rsidRPr="000F2942">
        <w:rPr>
          <w:sz w:val="22"/>
          <w:szCs w:val="22"/>
          <w:highlight w:val="yellow"/>
        </w:rPr>
        <w:t>Rodzic/opiekun ucznia niepełnoletniego oraz uczeń pełnoletni w celu szybkiej</w:t>
      </w:r>
      <w:r w:rsidRPr="00324E99">
        <w:rPr>
          <w:sz w:val="22"/>
          <w:szCs w:val="22"/>
        </w:rPr>
        <w:t xml:space="preserve"> komunikacji</w:t>
      </w:r>
      <w:r w:rsidRPr="00324E99">
        <w:rPr>
          <w:spacing w:val="-3"/>
          <w:sz w:val="22"/>
          <w:szCs w:val="22"/>
        </w:rPr>
        <w:t xml:space="preserve"> </w:t>
      </w:r>
      <w:r w:rsidRPr="00324E99">
        <w:rPr>
          <w:sz w:val="22"/>
          <w:szCs w:val="22"/>
        </w:rPr>
        <w:t>ze szkołą jest zobowiązany do uaktualnienia /podania numerów kontaktowych/ adresów e-mail u wychowawcy.</w:t>
      </w:r>
    </w:p>
    <w:p w14:paraId="0F002BF9" w14:textId="4136E22B" w:rsidR="00EB1DF0" w:rsidRPr="00EB1DF0" w:rsidRDefault="00EB1DF0" w:rsidP="00EB1DF0">
      <w:pPr>
        <w:pStyle w:val="Akapitzlist"/>
        <w:widowControl w:val="0"/>
        <w:numPr>
          <w:ilvl w:val="0"/>
          <w:numId w:val="6"/>
        </w:numPr>
        <w:tabs>
          <w:tab w:val="left" w:pos="937"/>
        </w:tabs>
        <w:autoSpaceDE w:val="0"/>
        <w:autoSpaceDN w:val="0"/>
        <w:spacing w:before="178"/>
        <w:contextualSpacing w:val="0"/>
        <w:jc w:val="both"/>
        <w:rPr>
          <w:sz w:val="22"/>
          <w:szCs w:val="22"/>
        </w:rPr>
      </w:pPr>
      <w:r w:rsidRPr="00EB1DF0">
        <w:rPr>
          <w:sz w:val="22"/>
          <w:szCs w:val="22"/>
        </w:rPr>
        <w:t>Zasady</w:t>
      </w:r>
      <w:r w:rsidRPr="00EB1DF0">
        <w:rPr>
          <w:spacing w:val="15"/>
          <w:sz w:val="22"/>
          <w:szCs w:val="22"/>
        </w:rPr>
        <w:t xml:space="preserve"> </w:t>
      </w:r>
      <w:r w:rsidRPr="00EB1DF0">
        <w:rPr>
          <w:sz w:val="22"/>
          <w:szCs w:val="22"/>
        </w:rPr>
        <w:t>korzystania</w:t>
      </w:r>
      <w:r w:rsidRPr="00EB1DF0">
        <w:rPr>
          <w:spacing w:val="16"/>
          <w:sz w:val="22"/>
          <w:szCs w:val="22"/>
        </w:rPr>
        <w:t xml:space="preserve"> </w:t>
      </w:r>
      <w:r w:rsidRPr="00EB1DF0">
        <w:rPr>
          <w:sz w:val="22"/>
          <w:szCs w:val="22"/>
        </w:rPr>
        <w:t>z</w:t>
      </w:r>
      <w:r w:rsidRPr="00EB1DF0">
        <w:rPr>
          <w:spacing w:val="15"/>
          <w:sz w:val="22"/>
          <w:szCs w:val="22"/>
        </w:rPr>
        <w:t xml:space="preserve"> </w:t>
      </w:r>
      <w:r w:rsidRPr="00EB1DF0">
        <w:rPr>
          <w:sz w:val="22"/>
          <w:szCs w:val="22"/>
        </w:rPr>
        <w:t>biblioteki</w:t>
      </w:r>
      <w:r w:rsidRPr="00EB1DF0">
        <w:rPr>
          <w:spacing w:val="16"/>
          <w:sz w:val="22"/>
          <w:szCs w:val="22"/>
        </w:rPr>
        <w:t xml:space="preserve"> </w:t>
      </w:r>
      <w:r w:rsidRPr="00EB1DF0">
        <w:rPr>
          <w:sz w:val="22"/>
          <w:szCs w:val="22"/>
        </w:rPr>
        <w:t>szkolnej</w:t>
      </w:r>
      <w:r w:rsidRPr="00EB1DF0">
        <w:rPr>
          <w:spacing w:val="14"/>
          <w:sz w:val="22"/>
          <w:szCs w:val="22"/>
        </w:rPr>
        <w:t xml:space="preserve"> </w:t>
      </w:r>
      <w:r w:rsidRPr="00EB1DF0">
        <w:rPr>
          <w:sz w:val="22"/>
          <w:szCs w:val="22"/>
        </w:rPr>
        <w:t>oraz</w:t>
      </w:r>
      <w:r w:rsidRPr="00EB1DF0">
        <w:rPr>
          <w:spacing w:val="15"/>
          <w:sz w:val="22"/>
          <w:szCs w:val="22"/>
        </w:rPr>
        <w:t xml:space="preserve"> </w:t>
      </w:r>
      <w:r w:rsidRPr="00EB1DF0">
        <w:rPr>
          <w:sz w:val="22"/>
          <w:szCs w:val="22"/>
        </w:rPr>
        <w:t>godziny</w:t>
      </w:r>
      <w:r w:rsidRPr="00EB1DF0">
        <w:rPr>
          <w:spacing w:val="16"/>
          <w:sz w:val="22"/>
          <w:szCs w:val="22"/>
        </w:rPr>
        <w:t xml:space="preserve"> </w:t>
      </w:r>
      <w:r w:rsidRPr="00EB1DF0">
        <w:rPr>
          <w:sz w:val="22"/>
          <w:szCs w:val="22"/>
        </w:rPr>
        <w:t>jej</w:t>
      </w:r>
      <w:r w:rsidRPr="00EB1DF0">
        <w:rPr>
          <w:spacing w:val="16"/>
          <w:sz w:val="22"/>
          <w:szCs w:val="22"/>
        </w:rPr>
        <w:t xml:space="preserve"> </w:t>
      </w:r>
      <w:r w:rsidRPr="00EB1DF0">
        <w:rPr>
          <w:sz w:val="22"/>
          <w:szCs w:val="22"/>
        </w:rPr>
        <w:t>pracy</w:t>
      </w:r>
      <w:r w:rsidRPr="00EB1DF0">
        <w:rPr>
          <w:spacing w:val="14"/>
          <w:sz w:val="22"/>
          <w:szCs w:val="22"/>
        </w:rPr>
        <w:t xml:space="preserve"> </w:t>
      </w:r>
      <w:r w:rsidRPr="00EB1DF0">
        <w:rPr>
          <w:sz w:val="22"/>
          <w:szCs w:val="22"/>
        </w:rPr>
        <w:t>są</w:t>
      </w:r>
      <w:r w:rsidRPr="00EB1DF0">
        <w:rPr>
          <w:spacing w:val="13"/>
          <w:sz w:val="22"/>
          <w:szCs w:val="22"/>
        </w:rPr>
        <w:t xml:space="preserve"> </w:t>
      </w:r>
      <w:r w:rsidRPr="00EB1DF0">
        <w:rPr>
          <w:sz w:val="22"/>
          <w:szCs w:val="22"/>
        </w:rPr>
        <w:t>określone</w:t>
      </w:r>
      <w:r w:rsidRPr="00EB1DF0">
        <w:rPr>
          <w:spacing w:val="16"/>
          <w:sz w:val="22"/>
          <w:szCs w:val="22"/>
        </w:rPr>
        <w:t xml:space="preserve"> </w:t>
      </w:r>
      <w:r w:rsidRPr="00EB1DF0">
        <w:rPr>
          <w:sz w:val="22"/>
          <w:szCs w:val="22"/>
        </w:rPr>
        <w:t>w</w:t>
      </w:r>
      <w:r w:rsidRPr="00EB1DF0">
        <w:rPr>
          <w:spacing w:val="14"/>
          <w:sz w:val="22"/>
          <w:szCs w:val="22"/>
        </w:rPr>
        <w:t xml:space="preserve"> </w:t>
      </w:r>
      <w:r w:rsidRPr="00EB1DF0">
        <w:rPr>
          <w:sz w:val="22"/>
          <w:szCs w:val="22"/>
        </w:rPr>
        <w:t>wewnętrznym regulaminie szkoły.</w:t>
      </w:r>
    </w:p>
    <w:p w14:paraId="2F7930B5" w14:textId="354ABD29" w:rsidR="00D1644F" w:rsidRPr="00EB1DF0" w:rsidRDefault="00D1644F" w:rsidP="00EB1DF0">
      <w:pPr>
        <w:pStyle w:val="Akapitzlist"/>
        <w:widowControl w:val="0"/>
        <w:numPr>
          <w:ilvl w:val="0"/>
          <w:numId w:val="6"/>
        </w:numPr>
        <w:tabs>
          <w:tab w:val="left" w:pos="937"/>
        </w:tabs>
        <w:autoSpaceDE w:val="0"/>
        <w:autoSpaceDN w:val="0"/>
        <w:spacing w:before="162" w:line="256" w:lineRule="auto"/>
        <w:ind w:right="115"/>
        <w:contextualSpacing w:val="0"/>
        <w:jc w:val="both"/>
        <w:rPr>
          <w:sz w:val="22"/>
          <w:szCs w:val="22"/>
        </w:rPr>
      </w:pPr>
      <w:r w:rsidRPr="00EB1DF0">
        <w:rPr>
          <w:color w:val="000000"/>
          <w:kern w:val="24"/>
          <w:sz w:val="22"/>
          <w:szCs w:val="22"/>
        </w:rPr>
        <w:t xml:space="preserve">Pracownicy obsługi zobowiązani są do bieżącego nadzoru nad zachowaniem czystości </w:t>
      </w:r>
      <w:r w:rsidR="00324E99">
        <w:rPr>
          <w:color w:val="000000"/>
          <w:kern w:val="24"/>
          <w:sz w:val="22"/>
          <w:szCs w:val="22"/>
        </w:rPr>
        <w:t xml:space="preserve">               </w:t>
      </w:r>
      <w:r w:rsidRPr="00EB1DF0">
        <w:rPr>
          <w:color w:val="000000"/>
          <w:kern w:val="24"/>
          <w:sz w:val="22"/>
          <w:szCs w:val="22"/>
        </w:rPr>
        <w:t>w miejscach przebywania uczniów</w:t>
      </w:r>
      <w:r w:rsidR="00254463" w:rsidRPr="00EB1DF0">
        <w:rPr>
          <w:color w:val="000000"/>
          <w:kern w:val="24"/>
          <w:sz w:val="22"/>
          <w:szCs w:val="22"/>
        </w:rPr>
        <w:t xml:space="preserve">, </w:t>
      </w:r>
      <w:r w:rsidRPr="00EB1DF0">
        <w:rPr>
          <w:color w:val="000000"/>
          <w:kern w:val="24"/>
          <w:sz w:val="22"/>
          <w:szCs w:val="22"/>
        </w:rPr>
        <w:t xml:space="preserve">w szczególności wietrzenia </w:t>
      </w:r>
      <w:proofErr w:type="spellStart"/>
      <w:r w:rsidRPr="00EB1DF0">
        <w:rPr>
          <w:color w:val="000000"/>
          <w:kern w:val="24"/>
          <w:sz w:val="22"/>
          <w:szCs w:val="22"/>
        </w:rPr>
        <w:t>sal</w:t>
      </w:r>
      <w:proofErr w:type="spellEnd"/>
      <w:r w:rsidRPr="00EB1DF0">
        <w:rPr>
          <w:color w:val="000000"/>
          <w:kern w:val="24"/>
          <w:sz w:val="22"/>
          <w:szCs w:val="22"/>
        </w:rPr>
        <w:t xml:space="preserve"> lekcyjnych</w:t>
      </w:r>
      <w:r w:rsidR="00254463" w:rsidRPr="00EB1DF0">
        <w:rPr>
          <w:color w:val="000000"/>
          <w:kern w:val="24"/>
          <w:sz w:val="22"/>
          <w:szCs w:val="22"/>
        </w:rPr>
        <w:t xml:space="preserve"> i koryt</w:t>
      </w:r>
      <w:r w:rsidR="00FB05BF" w:rsidRPr="00EB1DF0">
        <w:rPr>
          <w:color w:val="000000"/>
          <w:kern w:val="24"/>
          <w:sz w:val="22"/>
          <w:szCs w:val="22"/>
        </w:rPr>
        <w:t>arzy</w:t>
      </w:r>
      <w:r w:rsidRPr="00EB1DF0">
        <w:rPr>
          <w:color w:val="000000"/>
          <w:kern w:val="24"/>
          <w:sz w:val="22"/>
          <w:szCs w:val="22"/>
        </w:rPr>
        <w:t>, wycierania miejsc najczęściej dotykanych przez uczniów bezpiecznymi środkami odkażającymi i dezynfekowania sanitariatów.</w:t>
      </w:r>
    </w:p>
    <w:p w14:paraId="6B4AB5DF" w14:textId="77777777" w:rsidR="00AF49D5" w:rsidRPr="00EB1DF0" w:rsidRDefault="00AF49D5" w:rsidP="00EB1DF0">
      <w:pPr>
        <w:spacing w:line="276" w:lineRule="auto"/>
        <w:jc w:val="both"/>
        <w:rPr>
          <w:rFonts w:ascii="Times New Roman" w:hAnsi="Times New Roman" w:cs="Times New Roman"/>
          <w:b/>
          <w:color w:val="000000"/>
          <w:sz w:val="22"/>
          <w:szCs w:val="22"/>
        </w:rPr>
      </w:pPr>
    </w:p>
    <w:p w14:paraId="3568B911" w14:textId="46AFEB4D" w:rsidR="00406889" w:rsidRPr="00EB1DF0" w:rsidRDefault="00406889" w:rsidP="00EB1DF0">
      <w:pPr>
        <w:spacing w:line="276" w:lineRule="auto"/>
        <w:jc w:val="both"/>
        <w:rPr>
          <w:rFonts w:ascii="Times New Roman" w:hAnsi="Times New Roman" w:cs="Times New Roman"/>
          <w:b/>
          <w:color w:val="000000"/>
          <w:sz w:val="22"/>
          <w:szCs w:val="22"/>
        </w:rPr>
      </w:pPr>
      <w:r w:rsidRPr="00EB1DF0">
        <w:rPr>
          <w:rFonts w:ascii="Times New Roman" w:hAnsi="Times New Roman" w:cs="Times New Roman"/>
          <w:b/>
          <w:color w:val="000000"/>
          <w:sz w:val="22"/>
          <w:szCs w:val="22"/>
        </w:rPr>
        <w:t>Wejście do szkoły</w:t>
      </w:r>
    </w:p>
    <w:p w14:paraId="3CA1AEAF" w14:textId="6A9B6852" w:rsidR="00EB1DF0" w:rsidRPr="00EB1DF0" w:rsidRDefault="00EB1DF0" w:rsidP="00EB1DF0">
      <w:pPr>
        <w:pStyle w:val="Akapitzlist"/>
        <w:numPr>
          <w:ilvl w:val="0"/>
          <w:numId w:val="15"/>
        </w:numPr>
        <w:spacing w:line="276" w:lineRule="auto"/>
        <w:jc w:val="both"/>
        <w:rPr>
          <w:b/>
          <w:color w:val="000000"/>
          <w:sz w:val="22"/>
          <w:szCs w:val="22"/>
        </w:rPr>
      </w:pPr>
      <w:r w:rsidRPr="00EB1DF0">
        <w:rPr>
          <w:sz w:val="22"/>
          <w:szCs w:val="22"/>
        </w:rPr>
        <w:t>Przy wejściu do budynku szkoły obowiązuje dezynfekcja</w:t>
      </w:r>
      <w:r w:rsidR="000F2942">
        <w:rPr>
          <w:sz w:val="22"/>
          <w:szCs w:val="22"/>
        </w:rPr>
        <w:t xml:space="preserve"> </w:t>
      </w:r>
      <w:r w:rsidR="000F2942" w:rsidRPr="000F2942">
        <w:rPr>
          <w:sz w:val="22"/>
          <w:szCs w:val="22"/>
          <w:highlight w:val="yellow"/>
        </w:rPr>
        <w:t>lub mycie</w:t>
      </w:r>
      <w:r w:rsidRPr="00EB1DF0">
        <w:rPr>
          <w:sz w:val="22"/>
          <w:szCs w:val="22"/>
        </w:rPr>
        <w:t xml:space="preserve"> rąk</w:t>
      </w:r>
      <w:r w:rsidR="00324E99">
        <w:rPr>
          <w:sz w:val="22"/>
          <w:szCs w:val="22"/>
        </w:rPr>
        <w:t xml:space="preserve"> uczniów/pracowników/petentów.</w:t>
      </w:r>
    </w:p>
    <w:p w14:paraId="2650B743" w14:textId="761FA8FE" w:rsidR="00EB1DF0" w:rsidRPr="00EB1DF0" w:rsidRDefault="00D1644F" w:rsidP="00EB1DF0">
      <w:pPr>
        <w:pStyle w:val="Akapitzlist"/>
        <w:numPr>
          <w:ilvl w:val="0"/>
          <w:numId w:val="15"/>
        </w:numPr>
        <w:spacing w:line="276" w:lineRule="auto"/>
        <w:jc w:val="both"/>
        <w:rPr>
          <w:b/>
          <w:color w:val="000000"/>
          <w:sz w:val="22"/>
          <w:szCs w:val="22"/>
        </w:rPr>
      </w:pPr>
      <w:r w:rsidRPr="00EB1DF0">
        <w:rPr>
          <w:bCs/>
          <w:color w:val="000000"/>
          <w:sz w:val="22"/>
          <w:szCs w:val="22"/>
        </w:rPr>
        <w:t>Wejście do szkoły jest możliwe od ulicy Plebiscytowej (wejście główne)</w:t>
      </w:r>
      <w:r w:rsidR="003677E5" w:rsidRPr="00EB1DF0">
        <w:rPr>
          <w:bCs/>
          <w:color w:val="000000"/>
          <w:sz w:val="22"/>
          <w:szCs w:val="22"/>
        </w:rPr>
        <w:t xml:space="preserve"> lub od strony placu seminaryjnego</w:t>
      </w:r>
      <w:r w:rsidRPr="00EB1DF0">
        <w:rPr>
          <w:bCs/>
          <w:color w:val="000000"/>
          <w:sz w:val="22"/>
          <w:szCs w:val="22"/>
        </w:rPr>
        <w:t>.</w:t>
      </w:r>
    </w:p>
    <w:p w14:paraId="6AFAB6D5" w14:textId="1ABA050A" w:rsidR="00D1644F" w:rsidRPr="00EB1DF0" w:rsidRDefault="00D1644F" w:rsidP="00EB1DF0">
      <w:pPr>
        <w:pStyle w:val="Akapitzlist"/>
        <w:numPr>
          <w:ilvl w:val="0"/>
          <w:numId w:val="15"/>
        </w:numPr>
        <w:spacing w:line="276" w:lineRule="auto"/>
        <w:jc w:val="both"/>
        <w:rPr>
          <w:b/>
          <w:color w:val="000000"/>
          <w:sz w:val="22"/>
          <w:szCs w:val="22"/>
        </w:rPr>
      </w:pPr>
      <w:r w:rsidRPr="00EB1DF0">
        <w:rPr>
          <w:bCs/>
          <w:color w:val="000000"/>
          <w:sz w:val="22"/>
          <w:szCs w:val="22"/>
        </w:rPr>
        <w:t>Rodzic</w:t>
      </w:r>
      <w:r w:rsidR="00324E99">
        <w:rPr>
          <w:bCs/>
          <w:color w:val="000000"/>
          <w:sz w:val="22"/>
          <w:szCs w:val="22"/>
        </w:rPr>
        <w:t>/opiekun,</w:t>
      </w:r>
      <w:r w:rsidRPr="00EB1DF0">
        <w:rPr>
          <w:bCs/>
          <w:color w:val="000000"/>
          <w:sz w:val="22"/>
          <w:szCs w:val="22"/>
        </w:rPr>
        <w:t xml:space="preserve"> który ma potrzebę wejścia do szkoły, proszony jest </w:t>
      </w:r>
      <w:r w:rsidR="00C3402F">
        <w:rPr>
          <w:bCs/>
          <w:color w:val="000000"/>
          <w:sz w:val="22"/>
          <w:szCs w:val="22"/>
        </w:rPr>
        <w:t>o</w:t>
      </w:r>
      <w:r w:rsidRPr="00EB1DF0">
        <w:rPr>
          <w:bCs/>
          <w:color w:val="000000"/>
          <w:sz w:val="22"/>
          <w:szCs w:val="22"/>
        </w:rPr>
        <w:t xml:space="preserve"> zakrywani</w:t>
      </w:r>
      <w:r w:rsidR="00C3402F">
        <w:rPr>
          <w:bCs/>
          <w:color w:val="000000"/>
          <w:sz w:val="22"/>
          <w:szCs w:val="22"/>
        </w:rPr>
        <w:t>e</w:t>
      </w:r>
      <w:r w:rsidRPr="00EB1DF0">
        <w:rPr>
          <w:bCs/>
          <w:color w:val="000000"/>
          <w:sz w:val="22"/>
          <w:szCs w:val="22"/>
        </w:rPr>
        <w:t xml:space="preserve"> ust i nosa, posiadania jednorazowych rękawiczek lub dezynfekcji rąk.  </w:t>
      </w:r>
    </w:p>
    <w:p w14:paraId="2F4500AB" w14:textId="03C4A4F3" w:rsidR="00D1644F" w:rsidRPr="00EB1DF0" w:rsidRDefault="00EB1DF0" w:rsidP="00EB1DF0">
      <w:pPr>
        <w:pStyle w:val="Akapitzlist"/>
        <w:numPr>
          <w:ilvl w:val="0"/>
          <w:numId w:val="15"/>
        </w:numPr>
        <w:spacing w:line="276" w:lineRule="auto"/>
        <w:jc w:val="both"/>
        <w:rPr>
          <w:b/>
          <w:color w:val="000000"/>
          <w:sz w:val="22"/>
          <w:szCs w:val="22"/>
        </w:rPr>
      </w:pPr>
      <w:r w:rsidRPr="00EB1DF0">
        <w:rPr>
          <w:bCs/>
          <w:color w:val="000000"/>
          <w:sz w:val="22"/>
          <w:szCs w:val="22"/>
        </w:rPr>
        <w:t xml:space="preserve">Przy wejściu do szkoły umieszczono numery telefonów do właściwej stacji sanitarno-epidemiologicznej, oddziału zakaźnego szpitala i służb medycznych. </w:t>
      </w:r>
    </w:p>
    <w:p w14:paraId="481D5E95" w14:textId="77777777" w:rsidR="00AF49D5" w:rsidRPr="00EB1DF0" w:rsidRDefault="00AF49D5" w:rsidP="00EB1DF0">
      <w:pPr>
        <w:spacing w:line="276" w:lineRule="auto"/>
        <w:jc w:val="both"/>
        <w:rPr>
          <w:rFonts w:ascii="Times New Roman" w:hAnsi="Times New Roman" w:cs="Times New Roman"/>
          <w:b/>
          <w:color w:val="000000"/>
          <w:sz w:val="22"/>
          <w:szCs w:val="22"/>
        </w:rPr>
      </w:pPr>
    </w:p>
    <w:p w14:paraId="78F32808" w14:textId="79E7A2AD" w:rsidR="00406889" w:rsidRPr="00EB1DF0" w:rsidRDefault="00406889" w:rsidP="00EB1DF0">
      <w:pPr>
        <w:spacing w:line="276" w:lineRule="auto"/>
        <w:jc w:val="both"/>
        <w:rPr>
          <w:rFonts w:ascii="Times New Roman" w:hAnsi="Times New Roman" w:cs="Times New Roman"/>
          <w:b/>
          <w:color w:val="000000"/>
          <w:sz w:val="22"/>
          <w:szCs w:val="22"/>
        </w:rPr>
      </w:pPr>
      <w:r w:rsidRPr="00EB1DF0">
        <w:rPr>
          <w:rFonts w:ascii="Times New Roman" w:hAnsi="Times New Roman" w:cs="Times New Roman"/>
          <w:b/>
          <w:color w:val="000000"/>
          <w:sz w:val="22"/>
          <w:szCs w:val="22"/>
        </w:rPr>
        <w:t>Postępowanie w przypadku wystąpienia objawów chorobowych</w:t>
      </w:r>
    </w:p>
    <w:p w14:paraId="684D0B0A" w14:textId="69ECC180" w:rsidR="00FB05BF" w:rsidRPr="00EB1DF0" w:rsidRDefault="00FB05BF" w:rsidP="00EB1DF0">
      <w:pPr>
        <w:pStyle w:val="Akapitzlist"/>
        <w:widowControl w:val="0"/>
        <w:numPr>
          <w:ilvl w:val="0"/>
          <w:numId w:val="7"/>
        </w:numPr>
        <w:tabs>
          <w:tab w:val="left" w:pos="937"/>
        </w:tabs>
        <w:autoSpaceDE w:val="0"/>
        <w:autoSpaceDN w:val="0"/>
        <w:spacing w:before="164" w:line="256" w:lineRule="auto"/>
        <w:ind w:right="112"/>
        <w:contextualSpacing w:val="0"/>
        <w:jc w:val="both"/>
        <w:rPr>
          <w:sz w:val="22"/>
          <w:szCs w:val="22"/>
        </w:rPr>
      </w:pPr>
      <w:r w:rsidRPr="00EB1DF0">
        <w:rPr>
          <w:sz w:val="22"/>
          <w:szCs w:val="22"/>
        </w:rPr>
        <w:t xml:space="preserve">W przypadku, gdy pracownik szkoły zaobserwuje u ucznia objawy mogące wskazywać na </w:t>
      </w:r>
      <w:r w:rsidRPr="00EB1DF0">
        <w:rPr>
          <w:sz w:val="22"/>
          <w:szCs w:val="22"/>
        </w:rPr>
        <w:lastRenderedPageBreak/>
        <w:t xml:space="preserve">infekcję dróg oddechowych, w tym w szczególności gorączkę i kaszel, powiadamia sekretariat. Pracownik szkoły sprawdza temperaturę ucznia termometrem bezdotykowym w przypadku zauważenia niepokojących objawów. </w:t>
      </w:r>
    </w:p>
    <w:p w14:paraId="3F61DA5F" w14:textId="2AABF01C" w:rsidR="00FB05BF" w:rsidRPr="00EB1DF0" w:rsidRDefault="00D1644F" w:rsidP="00EB1DF0">
      <w:pPr>
        <w:pStyle w:val="Akapitzlist"/>
        <w:widowControl w:val="0"/>
        <w:numPr>
          <w:ilvl w:val="0"/>
          <w:numId w:val="7"/>
        </w:numPr>
        <w:tabs>
          <w:tab w:val="left" w:pos="937"/>
        </w:tabs>
        <w:autoSpaceDE w:val="0"/>
        <w:autoSpaceDN w:val="0"/>
        <w:spacing w:before="164" w:line="256" w:lineRule="auto"/>
        <w:ind w:right="112"/>
        <w:contextualSpacing w:val="0"/>
        <w:jc w:val="both"/>
        <w:rPr>
          <w:sz w:val="22"/>
          <w:szCs w:val="22"/>
        </w:rPr>
      </w:pPr>
      <w:r w:rsidRPr="00EB1DF0">
        <w:rPr>
          <w:bCs/>
          <w:color w:val="000000"/>
          <w:sz w:val="22"/>
          <w:szCs w:val="22"/>
        </w:rPr>
        <w:t>Jeżeli uczeń przejawia niepokojące objawy choroby</w:t>
      </w:r>
      <w:r w:rsidR="00C3402F">
        <w:rPr>
          <w:bCs/>
          <w:color w:val="000000"/>
          <w:sz w:val="22"/>
          <w:szCs w:val="22"/>
        </w:rPr>
        <w:t>,</w:t>
      </w:r>
      <w:r w:rsidR="00406889" w:rsidRPr="00EB1DF0">
        <w:rPr>
          <w:bCs/>
          <w:color w:val="000000"/>
          <w:sz w:val="22"/>
          <w:szCs w:val="22"/>
        </w:rPr>
        <w:t xml:space="preserve"> wskazujące na infekcję dróg oddechowych (w szczególności gorączkę, kaszel),</w:t>
      </w:r>
      <w:r w:rsidR="000F2942">
        <w:rPr>
          <w:bCs/>
          <w:color w:val="000000"/>
          <w:sz w:val="22"/>
          <w:szCs w:val="22"/>
        </w:rPr>
        <w:t xml:space="preserve"> zostaje</w:t>
      </w:r>
      <w:r w:rsidRPr="00EB1DF0">
        <w:rPr>
          <w:bCs/>
          <w:color w:val="000000"/>
          <w:sz w:val="22"/>
          <w:szCs w:val="22"/>
        </w:rPr>
        <w:t xml:space="preserve"> odizolowa</w:t>
      </w:r>
      <w:r w:rsidR="000F2942">
        <w:rPr>
          <w:bCs/>
          <w:color w:val="000000"/>
          <w:sz w:val="22"/>
          <w:szCs w:val="22"/>
        </w:rPr>
        <w:t xml:space="preserve">ny </w:t>
      </w:r>
      <w:r w:rsidRPr="00EB1DF0">
        <w:rPr>
          <w:bCs/>
          <w:color w:val="000000"/>
          <w:sz w:val="22"/>
          <w:szCs w:val="22"/>
        </w:rPr>
        <w:t>w osobnym pomieszczeniu lub wyznaczonym miejscu z zapewnieniem min. 2 m odległości od innych osób</w:t>
      </w:r>
      <w:r w:rsidR="000F2942">
        <w:rPr>
          <w:bCs/>
          <w:color w:val="000000"/>
          <w:sz w:val="22"/>
          <w:szCs w:val="22"/>
        </w:rPr>
        <w:t>. N</w:t>
      </w:r>
      <w:r w:rsidRPr="00EB1DF0">
        <w:rPr>
          <w:bCs/>
          <w:color w:val="000000"/>
          <w:sz w:val="22"/>
          <w:szCs w:val="22"/>
        </w:rPr>
        <w:t>iezwłocznie</w:t>
      </w:r>
      <w:r w:rsidR="000F2942">
        <w:rPr>
          <w:bCs/>
          <w:color w:val="000000"/>
          <w:sz w:val="22"/>
          <w:szCs w:val="22"/>
        </w:rPr>
        <w:t xml:space="preserve"> należy powiadomić </w:t>
      </w:r>
      <w:r w:rsidRPr="00EB1DF0">
        <w:rPr>
          <w:bCs/>
          <w:color w:val="000000"/>
          <w:sz w:val="22"/>
          <w:szCs w:val="22"/>
        </w:rPr>
        <w:t>rodziców/opiekunów w celu pilnego</w:t>
      </w:r>
      <w:r w:rsidR="00C3402F">
        <w:rPr>
          <w:bCs/>
          <w:color w:val="000000"/>
          <w:sz w:val="22"/>
          <w:szCs w:val="22"/>
        </w:rPr>
        <w:t>, natychmiastowego</w:t>
      </w:r>
      <w:r w:rsidRPr="00EB1DF0">
        <w:rPr>
          <w:bCs/>
          <w:color w:val="000000"/>
          <w:sz w:val="22"/>
          <w:szCs w:val="22"/>
        </w:rPr>
        <w:t xml:space="preserve"> odebrania dziecka ze szkoły. </w:t>
      </w:r>
    </w:p>
    <w:p w14:paraId="06903410" w14:textId="3DC6C78E" w:rsidR="00FB05BF" w:rsidRPr="00324E99" w:rsidRDefault="00D1644F" w:rsidP="00EB1DF0">
      <w:pPr>
        <w:pStyle w:val="Akapitzlist"/>
        <w:widowControl w:val="0"/>
        <w:numPr>
          <w:ilvl w:val="0"/>
          <w:numId w:val="7"/>
        </w:numPr>
        <w:tabs>
          <w:tab w:val="left" w:pos="937"/>
        </w:tabs>
        <w:autoSpaceDE w:val="0"/>
        <w:autoSpaceDN w:val="0"/>
        <w:spacing w:before="164" w:line="256" w:lineRule="auto"/>
        <w:ind w:right="112"/>
        <w:contextualSpacing w:val="0"/>
        <w:jc w:val="both"/>
        <w:rPr>
          <w:sz w:val="22"/>
          <w:szCs w:val="22"/>
        </w:rPr>
      </w:pPr>
      <w:r w:rsidRPr="00EB1DF0">
        <w:rPr>
          <w:bCs/>
          <w:color w:val="000000"/>
          <w:sz w:val="22"/>
          <w:szCs w:val="22"/>
        </w:rPr>
        <w:t>W przypadku stwierdzenia wysokiej (powyżej 38 stopni) temperatury ciała dziecka</w:t>
      </w:r>
      <w:r w:rsidR="00324E99">
        <w:rPr>
          <w:bCs/>
          <w:color w:val="000000"/>
          <w:sz w:val="22"/>
          <w:szCs w:val="22"/>
        </w:rPr>
        <w:t xml:space="preserve">/pracownika </w:t>
      </w:r>
      <w:r w:rsidRPr="00EB1DF0">
        <w:rPr>
          <w:bCs/>
          <w:color w:val="000000"/>
          <w:sz w:val="22"/>
          <w:szCs w:val="22"/>
        </w:rPr>
        <w:t>dyrektor szkoły może zasięgnąć informacji w najbliższej stacji sanitarno-epidemiologiczn</w:t>
      </w:r>
      <w:r w:rsidR="003677E5" w:rsidRPr="00EB1DF0">
        <w:rPr>
          <w:bCs/>
          <w:color w:val="000000"/>
          <w:sz w:val="22"/>
          <w:szCs w:val="22"/>
        </w:rPr>
        <w:t>ej</w:t>
      </w:r>
      <w:r w:rsidR="0086410B">
        <w:rPr>
          <w:bCs/>
          <w:color w:val="000000"/>
          <w:sz w:val="22"/>
          <w:szCs w:val="22"/>
        </w:rPr>
        <w:t xml:space="preserve"> </w:t>
      </w:r>
      <w:r w:rsidRPr="00EB1DF0">
        <w:rPr>
          <w:bCs/>
          <w:color w:val="000000"/>
          <w:sz w:val="22"/>
          <w:szCs w:val="22"/>
        </w:rPr>
        <w:t>i dostosow</w:t>
      </w:r>
      <w:r w:rsidR="003677E5" w:rsidRPr="00EB1DF0">
        <w:rPr>
          <w:bCs/>
          <w:color w:val="000000"/>
          <w:sz w:val="22"/>
          <w:szCs w:val="22"/>
        </w:rPr>
        <w:t xml:space="preserve">ać </w:t>
      </w:r>
      <w:r w:rsidRPr="00EB1DF0">
        <w:rPr>
          <w:bCs/>
          <w:color w:val="000000"/>
          <w:sz w:val="22"/>
          <w:szCs w:val="22"/>
        </w:rPr>
        <w:t>dalsze działania do wytycznych wyżej wymienionych instytucji.</w:t>
      </w:r>
    </w:p>
    <w:p w14:paraId="54BAA46B" w14:textId="77777777" w:rsidR="00324E99" w:rsidRPr="00EB1DF0" w:rsidRDefault="00324E99" w:rsidP="00324E99">
      <w:pPr>
        <w:pStyle w:val="Akapitzlist"/>
        <w:widowControl w:val="0"/>
        <w:numPr>
          <w:ilvl w:val="0"/>
          <w:numId w:val="7"/>
        </w:numPr>
        <w:tabs>
          <w:tab w:val="left" w:pos="937"/>
        </w:tabs>
        <w:autoSpaceDE w:val="0"/>
        <w:autoSpaceDN w:val="0"/>
        <w:spacing w:before="164" w:line="276" w:lineRule="auto"/>
        <w:ind w:right="112"/>
        <w:contextualSpacing w:val="0"/>
        <w:jc w:val="both"/>
        <w:rPr>
          <w:b/>
          <w:color w:val="000000"/>
          <w:sz w:val="22"/>
          <w:szCs w:val="22"/>
        </w:rPr>
      </w:pPr>
      <w:r w:rsidRPr="00EB1DF0">
        <w:rPr>
          <w:bCs/>
          <w:color w:val="000000"/>
          <w:sz w:val="22"/>
          <w:szCs w:val="22"/>
        </w:rPr>
        <w:t xml:space="preserve">W przypadku wystąpienia niepokojących objawów u pracownika będącego na stanowisku pracy odsuwa się go od pracy. </w:t>
      </w:r>
    </w:p>
    <w:p w14:paraId="1EC367B4" w14:textId="6E1194FD" w:rsidR="00FB05BF" w:rsidRPr="00EB1DF0" w:rsidRDefault="001643BF" w:rsidP="00EB1DF0">
      <w:pPr>
        <w:pStyle w:val="Akapitzlist"/>
        <w:widowControl w:val="0"/>
        <w:numPr>
          <w:ilvl w:val="0"/>
          <w:numId w:val="7"/>
        </w:numPr>
        <w:tabs>
          <w:tab w:val="left" w:pos="937"/>
        </w:tabs>
        <w:autoSpaceDE w:val="0"/>
        <w:autoSpaceDN w:val="0"/>
        <w:spacing w:before="164" w:line="256" w:lineRule="auto"/>
        <w:ind w:right="112"/>
        <w:contextualSpacing w:val="0"/>
        <w:jc w:val="both"/>
        <w:rPr>
          <w:sz w:val="22"/>
          <w:szCs w:val="22"/>
        </w:rPr>
      </w:pPr>
      <w:r w:rsidRPr="00EB1DF0">
        <w:rPr>
          <w:bCs/>
          <w:color w:val="000000"/>
          <w:sz w:val="22"/>
          <w:szCs w:val="22"/>
        </w:rPr>
        <w:t xml:space="preserve">Obszar, w którym poruszał się i przebywał </w:t>
      </w:r>
      <w:r w:rsidR="00C3402F">
        <w:rPr>
          <w:bCs/>
          <w:color w:val="000000"/>
          <w:sz w:val="22"/>
          <w:szCs w:val="22"/>
        </w:rPr>
        <w:t>uczeń/pracownik</w:t>
      </w:r>
      <w:r w:rsidRPr="00EB1DF0">
        <w:rPr>
          <w:bCs/>
          <w:color w:val="000000"/>
          <w:sz w:val="22"/>
          <w:szCs w:val="22"/>
        </w:rPr>
        <w:t xml:space="preserve"> poddany zostaje sprzątaniu </w:t>
      </w:r>
      <w:r w:rsidR="00F5394D">
        <w:rPr>
          <w:bCs/>
          <w:color w:val="000000"/>
          <w:sz w:val="22"/>
          <w:szCs w:val="22"/>
        </w:rPr>
        <w:t xml:space="preserve">             </w:t>
      </w:r>
      <w:r w:rsidRPr="00EB1DF0">
        <w:rPr>
          <w:bCs/>
          <w:color w:val="000000"/>
          <w:sz w:val="22"/>
          <w:szCs w:val="22"/>
        </w:rPr>
        <w:t>i dezynfekcji powierzchni dotykowych. Ustalona także zostaje lista osób przebywających z osobą podejrzaną o zakażenie.</w:t>
      </w:r>
    </w:p>
    <w:p w14:paraId="158C4F79" w14:textId="4DF90FC6" w:rsidR="003258CF" w:rsidRPr="00EB1DF0" w:rsidRDefault="003258CF" w:rsidP="00EB1DF0">
      <w:pPr>
        <w:pStyle w:val="Akapitzlist"/>
        <w:widowControl w:val="0"/>
        <w:numPr>
          <w:ilvl w:val="0"/>
          <w:numId w:val="7"/>
        </w:numPr>
        <w:tabs>
          <w:tab w:val="left" w:pos="937"/>
        </w:tabs>
        <w:autoSpaceDE w:val="0"/>
        <w:autoSpaceDN w:val="0"/>
        <w:spacing w:before="157"/>
        <w:contextualSpacing w:val="0"/>
        <w:jc w:val="both"/>
        <w:rPr>
          <w:sz w:val="22"/>
          <w:szCs w:val="22"/>
        </w:rPr>
      </w:pPr>
      <w:r w:rsidRPr="00EB1DF0">
        <w:rPr>
          <w:sz w:val="22"/>
          <w:szCs w:val="22"/>
        </w:rPr>
        <w:t>Pomieszczenie, w którym będą izolowane osoby z objawami chorobowymi znajduje się w</w:t>
      </w:r>
      <w:r w:rsidRPr="00EB1DF0">
        <w:rPr>
          <w:spacing w:val="38"/>
          <w:sz w:val="22"/>
          <w:szCs w:val="22"/>
        </w:rPr>
        <w:t xml:space="preserve"> </w:t>
      </w:r>
      <w:r w:rsidRPr="00EB1DF0">
        <w:rPr>
          <w:sz w:val="22"/>
          <w:szCs w:val="22"/>
        </w:rPr>
        <w:t>sali nr 1.</w:t>
      </w:r>
    </w:p>
    <w:p w14:paraId="2A436955" w14:textId="338DB0A9" w:rsidR="003258CF" w:rsidRPr="00EB1DF0" w:rsidRDefault="00D1644F" w:rsidP="00EB1DF0">
      <w:pPr>
        <w:pStyle w:val="Akapitzlist"/>
        <w:widowControl w:val="0"/>
        <w:numPr>
          <w:ilvl w:val="0"/>
          <w:numId w:val="7"/>
        </w:numPr>
        <w:tabs>
          <w:tab w:val="left" w:pos="937"/>
        </w:tabs>
        <w:autoSpaceDE w:val="0"/>
        <w:autoSpaceDN w:val="0"/>
        <w:spacing w:before="164" w:line="256" w:lineRule="auto"/>
        <w:ind w:right="112"/>
        <w:contextualSpacing w:val="0"/>
        <w:jc w:val="both"/>
        <w:rPr>
          <w:sz w:val="22"/>
          <w:szCs w:val="22"/>
        </w:rPr>
      </w:pPr>
      <w:r w:rsidRPr="00EB1DF0">
        <w:rPr>
          <w:bCs/>
          <w:color w:val="000000"/>
          <w:sz w:val="22"/>
          <w:szCs w:val="22"/>
        </w:rPr>
        <w:t>Podczas pobytu w szkole uczniowie</w:t>
      </w:r>
      <w:r w:rsidR="003258CF" w:rsidRPr="00EB1DF0">
        <w:rPr>
          <w:bCs/>
          <w:color w:val="000000"/>
          <w:sz w:val="22"/>
          <w:szCs w:val="22"/>
        </w:rPr>
        <w:t xml:space="preserve">/pracownicy </w:t>
      </w:r>
      <w:r w:rsidRPr="00EB1DF0">
        <w:rPr>
          <w:bCs/>
          <w:color w:val="000000"/>
          <w:sz w:val="22"/>
          <w:szCs w:val="22"/>
        </w:rPr>
        <w:t>regularnie myją ręce wodą z mydłem, zwłaszcza po przyjściu do szkoły, po skorzystaniu z toalety, przed jedzeniem i po powrocie ze świeżego powietrza.</w:t>
      </w:r>
    </w:p>
    <w:p w14:paraId="16076328" w14:textId="7C4F2C09" w:rsidR="003258CF" w:rsidRPr="00EB1DF0" w:rsidRDefault="00406889" w:rsidP="00EB1DF0">
      <w:pPr>
        <w:pStyle w:val="Akapitzlist"/>
        <w:widowControl w:val="0"/>
        <w:numPr>
          <w:ilvl w:val="0"/>
          <w:numId w:val="7"/>
        </w:numPr>
        <w:tabs>
          <w:tab w:val="left" w:pos="937"/>
        </w:tabs>
        <w:autoSpaceDE w:val="0"/>
        <w:autoSpaceDN w:val="0"/>
        <w:spacing w:before="164" w:line="256" w:lineRule="auto"/>
        <w:ind w:right="112"/>
        <w:contextualSpacing w:val="0"/>
        <w:jc w:val="both"/>
        <w:rPr>
          <w:sz w:val="22"/>
          <w:szCs w:val="22"/>
        </w:rPr>
      </w:pPr>
      <w:r w:rsidRPr="00EB1DF0">
        <w:rPr>
          <w:bCs/>
          <w:color w:val="000000"/>
          <w:sz w:val="22"/>
          <w:szCs w:val="22"/>
        </w:rPr>
        <w:t xml:space="preserve">Pracownicy szkoły w </w:t>
      </w:r>
      <w:r w:rsidR="003258CF" w:rsidRPr="00EB1DF0">
        <w:rPr>
          <w:bCs/>
          <w:color w:val="000000"/>
          <w:sz w:val="22"/>
          <w:szCs w:val="22"/>
        </w:rPr>
        <w:t xml:space="preserve">przypadku </w:t>
      </w:r>
      <w:r w:rsidRPr="00EB1DF0">
        <w:rPr>
          <w:bCs/>
          <w:color w:val="000000"/>
          <w:sz w:val="22"/>
          <w:szCs w:val="22"/>
        </w:rPr>
        <w:t>wystąpienia niepokojących objawów pozostają w domu, nie podejmują pracy</w:t>
      </w:r>
      <w:r w:rsidR="003258CF" w:rsidRPr="00EB1DF0">
        <w:rPr>
          <w:bCs/>
          <w:color w:val="000000"/>
          <w:sz w:val="22"/>
          <w:szCs w:val="22"/>
        </w:rPr>
        <w:t xml:space="preserve">, powiadamiają dyrekcję szkoły </w:t>
      </w:r>
      <w:r w:rsidRPr="00EB1DF0">
        <w:rPr>
          <w:bCs/>
          <w:color w:val="000000"/>
          <w:sz w:val="22"/>
          <w:szCs w:val="22"/>
        </w:rPr>
        <w:t>i kontaktują się za stacją sanitarno-epidemiologiczną</w:t>
      </w:r>
      <w:r w:rsidR="00C3402F">
        <w:rPr>
          <w:bCs/>
          <w:color w:val="000000"/>
          <w:sz w:val="22"/>
          <w:szCs w:val="22"/>
        </w:rPr>
        <w:t>, a</w:t>
      </w:r>
      <w:r w:rsidRPr="00EB1DF0">
        <w:rPr>
          <w:bCs/>
          <w:color w:val="000000"/>
          <w:sz w:val="22"/>
          <w:szCs w:val="22"/>
        </w:rPr>
        <w:t xml:space="preserve"> w razie pogorszenia się </w:t>
      </w:r>
      <w:r w:rsidR="00D0358B" w:rsidRPr="00EB1DF0">
        <w:rPr>
          <w:bCs/>
          <w:color w:val="000000"/>
          <w:sz w:val="22"/>
          <w:szCs w:val="22"/>
        </w:rPr>
        <w:t xml:space="preserve">stanu zdrowia dzwonią pod numer 999 lub 112 </w:t>
      </w:r>
      <w:r w:rsidR="00F5394D">
        <w:rPr>
          <w:bCs/>
          <w:color w:val="000000"/>
          <w:sz w:val="22"/>
          <w:szCs w:val="22"/>
        </w:rPr>
        <w:t xml:space="preserve">       </w:t>
      </w:r>
      <w:r w:rsidR="00D0358B" w:rsidRPr="00EB1DF0">
        <w:rPr>
          <w:bCs/>
          <w:color w:val="000000"/>
          <w:sz w:val="22"/>
          <w:szCs w:val="22"/>
        </w:rPr>
        <w:t xml:space="preserve">i informują, że mogą być zakażeni </w:t>
      </w:r>
      <w:proofErr w:type="spellStart"/>
      <w:r w:rsidR="00D0358B" w:rsidRPr="00EB1DF0">
        <w:rPr>
          <w:bCs/>
          <w:color w:val="000000"/>
          <w:sz w:val="22"/>
          <w:szCs w:val="22"/>
        </w:rPr>
        <w:t>koronawirusem</w:t>
      </w:r>
      <w:proofErr w:type="spellEnd"/>
      <w:r w:rsidR="00D0358B" w:rsidRPr="00EB1DF0">
        <w:rPr>
          <w:bCs/>
          <w:color w:val="000000"/>
          <w:sz w:val="22"/>
          <w:szCs w:val="22"/>
        </w:rPr>
        <w:t>.</w:t>
      </w:r>
      <w:r w:rsidR="004A748C" w:rsidRPr="00EB1DF0">
        <w:rPr>
          <w:bCs/>
          <w:color w:val="000000"/>
          <w:sz w:val="22"/>
          <w:szCs w:val="22"/>
        </w:rPr>
        <w:t xml:space="preserve"> </w:t>
      </w:r>
    </w:p>
    <w:p w14:paraId="38FF3E60" w14:textId="7788EEB5" w:rsidR="003258CF" w:rsidRPr="00EB1DF0" w:rsidRDefault="003258CF" w:rsidP="00EB1DF0">
      <w:pPr>
        <w:pStyle w:val="Akapitzlist"/>
        <w:widowControl w:val="0"/>
        <w:numPr>
          <w:ilvl w:val="0"/>
          <w:numId w:val="7"/>
        </w:numPr>
        <w:tabs>
          <w:tab w:val="left" w:pos="937"/>
        </w:tabs>
        <w:autoSpaceDE w:val="0"/>
        <w:autoSpaceDN w:val="0"/>
        <w:spacing w:before="164" w:line="256" w:lineRule="auto"/>
        <w:ind w:right="112"/>
        <w:contextualSpacing w:val="0"/>
        <w:jc w:val="both"/>
        <w:rPr>
          <w:sz w:val="22"/>
          <w:szCs w:val="22"/>
        </w:rPr>
      </w:pPr>
      <w:r w:rsidRPr="00EB1DF0">
        <w:rPr>
          <w:bCs/>
          <w:color w:val="000000"/>
          <w:sz w:val="22"/>
          <w:szCs w:val="22"/>
        </w:rPr>
        <w:t>P</w:t>
      </w:r>
      <w:r w:rsidR="004A748C" w:rsidRPr="00EB1DF0">
        <w:rPr>
          <w:bCs/>
          <w:color w:val="000000"/>
          <w:sz w:val="22"/>
          <w:szCs w:val="22"/>
        </w:rPr>
        <w:t>racownicy powyżej 60. roku życia lub z istotnymi problemami zdrowotnymi przed podjęciem pracy są świadomi zagrożeń epidemicznych</w:t>
      </w:r>
      <w:r w:rsidR="001643BF" w:rsidRPr="00EB1DF0">
        <w:rPr>
          <w:bCs/>
          <w:color w:val="000000"/>
          <w:sz w:val="22"/>
          <w:szCs w:val="22"/>
        </w:rPr>
        <w:t xml:space="preserve"> i w miarę możliwości stosuje się wobec nich rozwiązania minimalizujące ryzyko zakażenia .   </w:t>
      </w:r>
      <w:r w:rsidR="004A748C" w:rsidRPr="00EB1DF0">
        <w:rPr>
          <w:bCs/>
          <w:color w:val="000000"/>
          <w:sz w:val="22"/>
          <w:szCs w:val="22"/>
        </w:rPr>
        <w:t xml:space="preserve">  </w:t>
      </w:r>
    </w:p>
    <w:p w14:paraId="02E5F564" w14:textId="77777777" w:rsidR="00F5394D" w:rsidRDefault="00F5394D" w:rsidP="00EB1DF0">
      <w:pPr>
        <w:spacing w:line="276" w:lineRule="auto"/>
        <w:jc w:val="both"/>
        <w:rPr>
          <w:rFonts w:ascii="Times New Roman" w:hAnsi="Times New Roman" w:cs="Times New Roman"/>
          <w:b/>
          <w:color w:val="000000"/>
          <w:sz w:val="22"/>
          <w:szCs w:val="22"/>
        </w:rPr>
      </w:pPr>
    </w:p>
    <w:p w14:paraId="5505941A" w14:textId="218EEB4F" w:rsidR="00406889" w:rsidRPr="00EB1DF0" w:rsidRDefault="00406889" w:rsidP="00EB1DF0">
      <w:pPr>
        <w:spacing w:line="276" w:lineRule="auto"/>
        <w:jc w:val="both"/>
        <w:rPr>
          <w:rFonts w:ascii="Times New Roman" w:hAnsi="Times New Roman" w:cs="Times New Roman"/>
          <w:b/>
          <w:color w:val="000000"/>
          <w:sz w:val="22"/>
          <w:szCs w:val="22"/>
        </w:rPr>
      </w:pPr>
      <w:r w:rsidRPr="00EB1DF0">
        <w:rPr>
          <w:rFonts w:ascii="Times New Roman" w:hAnsi="Times New Roman" w:cs="Times New Roman"/>
          <w:b/>
          <w:color w:val="000000"/>
          <w:sz w:val="22"/>
          <w:szCs w:val="22"/>
        </w:rPr>
        <w:t>Higiena</w:t>
      </w:r>
    </w:p>
    <w:p w14:paraId="53A0D643" w14:textId="77777777" w:rsidR="007E1352" w:rsidRPr="00EB1DF0" w:rsidRDefault="00D1644F" w:rsidP="00EB1DF0">
      <w:pPr>
        <w:pStyle w:val="Akapitzlist"/>
        <w:numPr>
          <w:ilvl w:val="0"/>
          <w:numId w:val="10"/>
        </w:numPr>
        <w:spacing w:line="276" w:lineRule="auto"/>
        <w:jc w:val="both"/>
        <w:rPr>
          <w:bCs/>
          <w:color w:val="000000"/>
          <w:sz w:val="22"/>
          <w:szCs w:val="22"/>
        </w:rPr>
      </w:pPr>
      <w:r w:rsidRPr="00EB1DF0">
        <w:rPr>
          <w:bCs/>
          <w:color w:val="000000"/>
          <w:sz w:val="22"/>
          <w:szCs w:val="22"/>
        </w:rPr>
        <w:t xml:space="preserve">Toalety szkolne są na bieżąco dezynfekowane – co godzinę, oraz po każdej przerwie, </w:t>
      </w:r>
      <w:r w:rsidR="00B42D95" w:rsidRPr="00EB1DF0">
        <w:rPr>
          <w:bCs/>
          <w:color w:val="000000"/>
          <w:sz w:val="22"/>
          <w:szCs w:val="22"/>
        </w:rPr>
        <w:br/>
      </w:r>
      <w:r w:rsidRPr="00EB1DF0">
        <w:rPr>
          <w:bCs/>
          <w:color w:val="000000"/>
          <w:sz w:val="22"/>
          <w:szCs w:val="22"/>
        </w:rPr>
        <w:t xml:space="preserve">w czasie której </w:t>
      </w:r>
      <w:r w:rsidR="003677E5" w:rsidRPr="00EB1DF0">
        <w:rPr>
          <w:bCs/>
          <w:color w:val="000000"/>
          <w:sz w:val="22"/>
          <w:szCs w:val="22"/>
        </w:rPr>
        <w:t xml:space="preserve">były </w:t>
      </w:r>
      <w:r w:rsidRPr="00EB1DF0">
        <w:rPr>
          <w:bCs/>
          <w:color w:val="000000"/>
          <w:sz w:val="22"/>
          <w:szCs w:val="22"/>
        </w:rPr>
        <w:t xml:space="preserve">używane przez uczniów. </w:t>
      </w:r>
      <w:r w:rsidRPr="000F2942">
        <w:rPr>
          <w:bCs/>
          <w:color w:val="000000"/>
          <w:sz w:val="22"/>
          <w:szCs w:val="22"/>
          <w:highlight w:val="yellow"/>
        </w:rPr>
        <w:t>Ich dezynfekcja jest na bieżąco monitorowana</w:t>
      </w:r>
      <w:r w:rsidRPr="00EB1DF0">
        <w:rPr>
          <w:bCs/>
          <w:color w:val="000000"/>
          <w:sz w:val="22"/>
          <w:szCs w:val="22"/>
        </w:rPr>
        <w:t>.</w:t>
      </w:r>
    </w:p>
    <w:p w14:paraId="7A8DDBF1" w14:textId="77777777" w:rsidR="007E1352" w:rsidRPr="00EB1DF0" w:rsidRDefault="00D1644F" w:rsidP="00EB1DF0">
      <w:pPr>
        <w:pStyle w:val="Akapitzlist"/>
        <w:numPr>
          <w:ilvl w:val="0"/>
          <w:numId w:val="10"/>
        </w:numPr>
        <w:spacing w:line="276" w:lineRule="auto"/>
        <w:jc w:val="both"/>
        <w:rPr>
          <w:bCs/>
          <w:color w:val="000000"/>
          <w:sz w:val="22"/>
          <w:szCs w:val="22"/>
        </w:rPr>
      </w:pPr>
      <w:r w:rsidRPr="00EB1DF0">
        <w:rPr>
          <w:bCs/>
          <w:color w:val="000000"/>
          <w:sz w:val="22"/>
          <w:szCs w:val="22"/>
        </w:rPr>
        <w:t xml:space="preserve">Przy toaletach zostały umieszczone plakaty z zasadami prawidłowego mycia rąk, a przy dozownikach z płynem do dezynfekcji – instrukcje. </w:t>
      </w:r>
    </w:p>
    <w:p w14:paraId="28489D3E" w14:textId="77777777" w:rsidR="007E1352" w:rsidRPr="00EB1DF0" w:rsidRDefault="00D1644F" w:rsidP="00EB1DF0">
      <w:pPr>
        <w:pStyle w:val="Akapitzlist"/>
        <w:numPr>
          <w:ilvl w:val="0"/>
          <w:numId w:val="10"/>
        </w:numPr>
        <w:spacing w:line="276" w:lineRule="auto"/>
        <w:jc w:val="both"/>
        <w:rPr>
          <w:bCs/>
          <w:color w:val="000000"/>
          <w:sz w:val="22"/>
          <w:szCs w:val="22"/>
        </w:rPr>
      </w:pPr>
      <w:r w:rsidRPr="00EB1DF0">
        <w:rPr>
          <w:bCs/>
          <w:color w:val="000000"/>
          <w:sz w:val="22"/>
          <w:szCs w:val="22"/>
        </w:rPr>
        <w:t xml:space="preserve">Szkoła jest utrzymywana w czystości i podlega codziennej dezynfekcji przy użyciu płynu dezynfekującego. Czyszczone są szczególnie klamki, włączniki, poręcze, powierzchnie płaskie, toalety. Użycie środków dezynfekujących następuje wyłącznie według zaleceń ich producentów. Szkoła posiada także wykaz środków używanych do sprzątania i dezynfekcji. </w:t>
      </w:r>
    </w:p>
    <w:p w14:paraId="5C6E8C23" w14:textId="14C5A933" w:rsidR="00D1644F" w:rsidRPr="00EB1DF0" w:rsidRDefault="00D1644F" w:rsidP="00EB1DF0">
      <w:pPr>
        <w:pStyle w:val="Akapitzlist"/>
        <w:numPr>
          <w:ilvl w:val="0"/>
          <w:numId w:val="10"/>
        </w:numPr>
        <w:spacing w:line="276" w:lineRule="auto"/>
        <w:jc w:val="both"/>
        <w:rPr>
          <w:bCs/>
          <w:color w:val="000000"/>
          <w:sz w:val="22"/>
          <w:szCs w:val="22"/>
        </w:rPr>
      </w:pPr>
      <w:r w:rsidRPr="00EB1DF0">
        <w:rPr>
          <w:bCs/>
          <w:color w:val="000000"/>
          <w:sz w:val="22"/>
          <w:szCs w:val="22"/>
        </w:rPr>
        <w:t xml:space="preserve">Personel szkoły i pracownicy </w:t>
      </w:r>
      <w:r w:rsidR="00F83DE3">
        <w:rPr>
          <w:bCs/>
          <w:color w:val="000000"/>
          <w:sz w:val="22"/>
          <w:szCs w:val="22"/>
        </w:rPr>
        <w:t>zostali</w:t>
      </w:r>
      <w:r w:rsidRPr="00EB1DF0">
        <w:rPr>
          <w:bCs/>
          <w:color w:val="000000"/>
          <w:sz w:val="22"/>
          <w:szCs w:val="22"/>
        </w:rPr>
        <w:t xml:space="preserve"> zaopatrzeni w środki ochrony indywidualnej. </w:t>
      </w:r>
      <w:r w:rsidR="00F83DE3">
        <w:rPr>
          <w:bCs/>
          <w:color w:val="000000"/>
          <w:sz w:val="22"/>
          <w:szCs w:val="22"/>
        </w:rPr>
        <w:t>W trosce o własne bezpieczeństwo mogą korzystać</w:t>
      </w:r>
      <w:r w:rsidRPr="00EB1DF0">
        <w:rPr>
          <w:bCs/>
          <w:color w:val="000000"/>
          <w:sz w:val="22"/>
          <w:szCs w:val="22"/>
        </w:rPr>
        <w:t xml:space="preserve"> z tych środków na terenie szkoły, zwłaszcza podczas kontaktów z uczniami</w:t>
      </w:r>
      <w:r w:rsidR="00F83DE3">
        <w:rPr>
          <w:bCs/>
          <w:color w:val="000000"/>
          <w:sz w:val="22"/>
          <w:szCs w:val="22"/>
        </w:rPr>
        <w:t xml:space="preserve"> w tzw</w:t>
      </w:r>
      <w:r w:rsidR="00E043AC">
        <w:rPr>
          <w:bCs/>
          <w:color w:val="000000"/>
          <w:sz w:val="22"/>
          <w:szCs w:val="22"/>
        </w:rPr>
        <w:t>.</w:t>
      </w:r>
      <w:r w:rsidR="00F83DE3">
        <w:rPr>
          <w:bCs/>
          <w:color w:val="000000"/>
          <w:sz w:val="22"/>
          <w:szCs w:val="22"/>
        </w:rPr>
        <w:t xml:space="preserve"> przestrzeniach wspólnych (m.in. podczas dyżurów na korytarzach).</w:t>
      </w:r>
    </w:p>
    <w:p w14:paraId="28949A9B" w14:textId="77777777" w:rsidR="00AF49D5" w:rsidRPr="00EB1DF0" w:rsidRDefault="00AF49D5" w:rsidP="00EB1DF0">
      <w:pPr>
        <w:spacing w:line="276" w:lineRule="auto"/>
        <w:jc w:val="both"/>
        <w:rPr>
          <w:rFonts w:ascii="Times New Roman" w:hAnsi="Times New Roman" w:cs="Times New Roman"/>
          <w:b/>
          <w:color w:val="000000"/>
          <w:sz w:val="22"/>
          <w:szCs w:val="22"/>
        </w:rPr>
      </w:pPr>
    </w:p>
    <w:p w14:paraId="1802FD8C" w14:textId="12ECFC38" w:rsidR="00D1644F" w:rsidRPr="00EB1DF0" w:rsidRDefault="00D1644F" w:rsidP="00EB1DF0">
      <w:pPr>
        <w:spacing w:line="276" w:lineRule="auto"/>
        <w:jc w:val="both"/>
        <w:rPr>
          <w:rFonts w:ascii="Times New Roman" w:hAnsi="Times New Roman" w:cs="Times New Roman"/>
          <w:b/>
          <w:color w:val="000000"/>
          <w:sz w:val="22"/>
          <w:szCs w:val="22"/>
        </w:rPr>
      </w:pPr>
      <w:r w:rsidRPr="00EB1DF0">
        <w:rPr>
          <w:rFonts w:ascii="Times New Roman" w:hAnsi="Times New Roman" w:cs="Times New Roman"/>
          <w:b/>
          <w:color w:val="000000"/>
          <w:sz w:val="22"/>
          <w:szCs w:val="22"/>
        </w:rPr>
        <w:t>Wyżywienie</w:t>
      </w:r>
    </w:p>
    <w:p w14:paraId="4E76D67A" w14:textId="77777777" w:rsidR="007E1352" w:rsidRPr="00EB1DF0" w:rsidRDefault="00D1644F" w:rsidP="00EB1DF0">
      <w:pPr>
        <w:pStyle w:val="Akapitzlist"/>
        <w:numPr>
          <w:ilvl w:val="0"/>
          <w:numId w:val="11"/>
        </w:numPr>
        <w:spacing w:line="276" w:lineRule="auto"/>
        <w:jc w:val="both"/>
        <w:rPr>
          <w:bCs/>
          <w:color w:val="000000"/>
          <w:kern w:val="24"/>
          <w:sz w:val="22"/>
          <w:szCs w:val="22"/>
        </w:rPr>
      </w:pPr>
      <w:r w:rsidRPr="00EB1DF0">
        <w:rPr>
          <w:bCs/>
          <w:color w:val="000000"/>
          <w:sz w:val="22"/>
          <w:szCs w:val="22"/>
        </w:rPr>
        <w:lastRenderedPageBreak/>
        <w:t xml:space="preserve">Szkoła korzysta z usług cateringu. </w:t>
      </w:r>
      <w:r w:rsidRPr="00EB1DF0">
        <w:rPr>
          <w:color w:val="000000"/>
          <w:kern w:val="24"/>
          <w:sz w:val="22"/>
          <w:szCs w:val="22"/>
        </w:rPr>
        <w:t>Przy organizacji żywienia obowiązują dotychczasowe wymagania odnoszące się do zbiorowego żywienia dzieci i młodzieży.</w:t>
      </w:r>
    </w:p>
    <w:p w14:paraId="1AE51F91" w14:textId="77777777" w:rsidR="007E1352" w:rsidRPr="00EB1DF0" w:rsidRDefault="00D1644F" w:rsidP="00EB1DF0">
      <w:pPr>
        <w:pStyle w:val="Akapitzlist"/>
        <w:numPr>
          <w:ilvl w:val="0"/>
          <w:numId w:val="11"/>
        </w:numPr>
        <w:spacing w:line="276" w:lineRule="auto"/>
        <w:jc w:val="both"/>
        <w:rPr>
          <w:bCs/>
          <w:color w:val="000000"/>
          <w:kern w:val="24"/>
          <w:sz w:val="22"/>
          <w:szCs w:val="22"/>
        </w:rPr>
      </w:pPr>
      <w:r w:rsidRPr="00EB1DF0">
        <w:rPr>
          <w:color w:val="000000"/>
          <w:kern w:val="24"/>
          <w:sz w:val="22"/>
          <w:szCs w:val="22"/>
        </w:rPr>
        <w:t xml:space="preserve">Spożywanie obiadów odbywa się </w:t>
      </w:r>
      <w:r w:rsidR="007E1352" w:rsidRPr="00EB1DF0">
        <w:rPr>
          <w:color w:val="000000"/>
          <w:kern w:val="24"/>
          <w:sz w:val="22"/>
          <w:szCs w:val="22"/>
        </w:rPr>
        <w:t>w sali rekreacyjnej (sala 43).</w:t>
      </w:r>
    </w:p>
    <w:p w14:paraId="3488283D" w14:textId="77777777" w:rsidR="007E1352" w:rsidRPr="00EB1DF0" w:rsidRDefault="00D1644F" w:rsidP="00EB1DF0">
      <w:pPr>
        <w:pStyle w:val="Akapitzlist"/>
        <w:numPr>
          <w:ilvl w:val="0"/>
          <w:numId w:val="11"/>
        </w:numPr>
        <w:spacing w:line="276" w:lineRule="auto"/>
        <w:jc w:val="both"/>
        <w:rPr>
          <w:bCs/>
          <w:color w:val="000000"/>
          <w:kern w:val="24"/>
          <w:sz w:val="22"/>
          <w:szCs w:val="22"/>
        </w:rPr>
      </w:pPr>
      <w:r w:rsidRPr="00EB1DF0">
        <w:rPr>
          <w:color w:val="000000"/>
          <w:kern w:val="24"/>
          <w:sz w:val="22"/>
          <w:szCs w:val="22"/>
        </w:rPr>
        <w:t>Miejsca spożywania posiłków (stoliki) wyznaczone są z zachowanie</w:t>
      </w:r>
      <w:r w:rsidR="00C4593B" w:rsidRPr="00EB1DF0">
        <w:rPr>
          <w:color w:val="000000"/>
          <w:kern w:val="24"/>
          <w:sz w:val="22"/>
          <w:szCs w:val="22"/>
        </w:rPr>
        <w:t>m</w:t>
      </w:r>
      <w:r w:rsidRPr="00EB1DF0">
        <w:rPr>
          <w:color w:val="000000"/>
          <w:kern w:val="24"/>
          <w:sz w:val="22"/>
          <w:szCs w:val="22"/>
        </w:rPr>
        <w:t xml:space="preserve"> dystansu społecznego 1,5 m.</w:t>
      </w:r>
    </w:p>
    <w:p w14:paraId="318A4B46" w14:textId="6645DCBB" w:rsidR="007E1352" w:rsidRPr="00EB1DF0" w:rsidRDefault="00D1644F" w:rsidP="00EB1DF0">
      <w:pPr>
        <w:pStyle w:val="Akapitzlist"/>
        <w:numPr>
          <w:ilvl w:val="0"/>
          <w:numId w:val="11"/>
        </w:numPr>
        <w:spacing w:line="276" w:lineRule="auto"/>
        <w:jc w:val="both"/>
        <w:rPr>
          <w:bCs/>
          <w:color w:val="000000"/>
          <w:kern w:val="24"/>
          <w:sz w:val="22"/>
          <w:szCs w:val="22"/>
        </w:rPr>
      </w:pPr>
      <w:r w:rsidRPr="00EB1DF0">
        <w:rPr>
          <w:color w:val="000000"/>
          <w:kern w:val="24"/>
          <w:sz w:val="22"/>
          <w:szCs w:val="22"/>
        </w:rPr>
        <w:t xml:space="preserve">Obiady wydawane są podczas długiej przerwy. </w:t>
      </w:r>
    </w:p>
    <w:p w14:paraId="64DE3448" w14:textId="77777777" w:rsidR="007E1352" w:rsidRPr="00EB1DF0" w:rsidRDefault="00D1644F" w:rsidP="00EB1DF0">
      <w:pPr>
        <w:pStyle w:val="Akapitzlist"/>
        <w:numPr>
          <w:ilvl w:val="0"/>
          <w:numId w:val="11"/>
        </w:numPr>
        <w:spacing w:line="276" w:lineRule="auto"/>
        <w:jc w:val="both"/>
        <w:rPr>
          <w:bCs/>
          <w:color w:val="000000"/>
          <w:kern w:val="24"/>
          <w:sz w:val="22"/>
          <w:szCs w:val="22"/>
        </w:rPr>
      </w:pPr>
      <w:r w:rsidRPr="00EB1DF0">
        <w:rPr>
          <w:color w:val="000000"/>
          <w:kern w:val="24"/>
          <w:sz w:val="22"/>
          <w:szCs w:val="22"/>
        </w:rPr>
        <w:t xml:space="preserve">W czasie przerwy obiadowej w </w:t>
      </w:r>
      <w:r w:rsidR="007E1352" w:rsidRPr="00EB1DF0">
        <w:rPr>
          <w:color w:val="000000"/>
          <w:kern w:val="24"/>
          <w:sz w:val="22"/>
          <w:szCs w:val="22"/>
        </w:rPr>
        <w:t xml:space="preserve">sali </w:t>
      </w:r>
      <w:r w:rsidRPr="00EB1DF0">
        <w:rPr>
          <w:color w:val="000000"/>
          <w:kern w:val="24"/>
          <w:sz w:val="22"/>
          <w:szCs w:val="22"/>
        </w:rPr>
        <w:t xml:space="preserve">mogą przebywać wyłącznie uczniowie korzystający z posiłków i nauczyciele wyznaczeni do opieki nad nimi. </w:t>
      </w:r>
    </w:p>
    <w:p w14:paraId="1BE44E5F" w14:textId="77777777" w:rsidR="007E1352" w:rsidRPr="00EB1DF0" w:rsidRDefault="00D1644F" w:rsidP="00EB1DF0">
      <w:pPr>
        <w:pStyle w:val="Akapitzlist"/>
        <w:numPr>
          <w:ilvl w:val="0"/>
          <w:numId w:val="11"/>
        </w:numPr>
        <w:spacing w:line="276" w:lineRule="auto"/>
        <w:jc w:val="both"/>
        <w:rPr>
          <w:bCs/>
          <w:color w:val="000000"/>
          <w:kern w:val="24"/>
          <w:sz w:val="22"/>
          <w:szCs w:val="22"/>
        </w:rPr>
      </w:pPr>
      <w:r w:rsidRPr="00EB1DF0">
        <w:rPr>
          <w:color w:val="000000"/>
          <w:kern w:val="24"/>
          <w:sz w:val="22"/>
          <w:szCs w:val="22"/>
        </w:rPr>
        <w:t>Przed wejściem do s</w:t>
      </w:r>
      <w:r w:rsidR="007E1352" w:rsidRPr="00EB1DF0">
        <w:rPr>
          <w:color w:val="000000"/>
          <w:kern w:val="24"/>
          <w:sz w:val="22"/>
          <w:szCs w:val="22"/>
        </w:rPr>
        <w:t>ali</w:t>
      </w:r>
      <w:r w:rsidRPr="00EB1DF0">
        <w:rPr>
          <w:color w:val="000000"/>
          <w:kern w:val="24"/>
          <w:sz w:val="22"/>
          <w:szCs w:val="22"/>
        </w:rPr>
        <w:t xml:space="preserve"> uczniowie myją lub dezynfekują ręce.</w:t>
      </w:r>
    </w:p>
    <w:p w14:paraId="1DAA6C05" w14:textId="45C26403" w:rsidR="00D1644F" w:rsidRPr="00EB1DF0" w:rsidRDefault="00D1644F" w:rsidP="00EB1DF0">
      <w:pPr>
        <w:pStyle w:val="Akapitzlist"/>
        <w:numPr>
          <w:ilvl w:val="0"/>
          <w:numId w:val="11"/>
        </w:numPr>
        <w:spacing w:line="276" w:lineRule="auto"/>
        <w:jc w:val="both"/>
        <w:rPr>
          <w:bCs/>
          <w:color w:val="000000"/>
          <w:kern w:val="24"/>
          <w:sz w:val="22"/>
          <w:szCs w:val="22"/>
        </w:rPr>
      </w:pPr>
      <w:r w:rsidRPr="00EB1DF0">
        <w:rPr>
          <w:color w:val="000000"/>
          <w:kern w:val="24"/>
          <w:sz w:val="22"/>
          <w:szCs w:val="22"/>
        </w:rPr>
        <w:t xml:space="preserve">Wyznaczony pracownik obsługi </w:t>
      </w:r>
      <w:r w:rsidR="007E1352" w:rsidRPr="00EB1DF0">
        <w:rPr>
          <w:color w:val="000000"/>
          <w:kern w:val="24"/>
          <w:sz w:val="22"/>
          <w:szCs w:val="22"/>
        </w:rPr>
        <w:t>wy</w:t>
      </w:r>
      <w:r w:rsidRPr="00EB1DF0">
        <w:rPr>
          <w:color w:val="000000"/>
          <w:kern w:val="24"/>
          <w:sz w:val="22"/>
          <w:szCs w:val="22"/>
        </w:rPr>
        <w:t>daje posiłk</w:t>
      </w:r>
      <w:r w:rsidR="007E1352" w:rsidRPr="00EB1DF0">
        <w:rPr>
          <w:color w:val="000000"/>
          <w:kern w:val="24"/>
          <w:sz w:val="22"/>
          <w:szCs w:val="22"/>
        </w:rPr>
        <w:t>i,</w:t>
      </w:r>
      <w:r w:rsidRPr="00EB1DF0">
        <w:rPr>
          <w:color w:val="000000"/>
          <w:kern w:val="24"/>
          <w:sz w:val="22"/>
          <w:szCs w:val="22"/>
        </w:rPr>
        <w:t xml:space="preserve"> wyciera stoły i krzesła płynem dezynfekującym po każdej osobie spożywającej posiłek.</w:t>
      </w:r>
    </w:p>
    <w:p w14:paraId="4EAD864C" w14:textId="77777777" w:rsidR="00C4593B" w:rsidRPr="00EB1DF0" w:rsidRDefault="00C4593B" w:rsidP="00EB1DF0">
      <w:pPr>
        <w:spacing w:line="276" w:lineRule="auto"/>
        <w:jc w:val="both"/>
        <w:rPr>
          <w:rFonts w:ascii="Times New Roman" w:hAnsi="Times New Roman" w:cs="Times New Roman"/>
          <w:sz w:val="22"/>
          <w:szCs w:val="22"/>
        </w:rPr>
      </w:pPr>
    </w:p>
    <w:p w14:paraId="5C4F9646" w14:textId="49DC6805" w:rsidR="001643BF" w:rsidRPr="00EB1DF0" w:rsidRDefault="001643BF" w:rsidP="00EB1DF0">
      <w:pPr>
        <w:spacing w:line="276" w:lineRule="auto"/>
        <w:jc w:val="both"/>
        <w:rPr>
          <w:rFonts w:ascii="Times New Roman" w:hAnsi="Times New Roman" w:cs="Times New Roman"/>
          <w:b/>
          <w:bCs/>
          <w:sz w:val="22"/>
          <w:szCs w:val="22"/>
        </w:rPr>
      </w:pPr>
      <w:r w:rsidRPr="00EB1DF0">
        <w:rPr>
          <w:rFonts w:ascii="Times New Roman" w:hAnsi="Times New Roman" w:cs="Times New Roman"/>
          <w:b/>
          <w:bCs/>
          <w:sz w:val="22"/>
          <w:szCs w:val="22"/>
        </w:rPr>
        <w:t>Rodzice, opiekunowie</w:t>
      </w:r>
      <w:r w:rsidR="00E043AC">
        <w:rPr>
          <w:rFonts w:ascii="Times New Roman" w:hAnsi="Times New Roman" w:cs="Times New Roman"/>
          <w:b/>
          <w:bCs/>
          <w:sz w:val="22"/>
          <w:szCs w:val="22"/>
        </w:rPr>
        <w:t xml:space="preserve"> prawni</w:t>
      </w:r>
    </w:p>
    <w:p w14:paraId="38E42735" w14:textId="353292A9" w:rsidR="00EB1DF0" w:rsidRPr="00EB1DF0" w:rsidRDefault="007F48D3" w:rsidP="00EB1DF0">
      <w:pPr>
        <w:pStyle w:val="Akapitzlist"/>
        <w:numPr>
          <w:ilvl w:val="0"/>
          <w:numId w:val="13"/>
        </w:numPr>
        <w:tabs>
          <w:tab w:val="left" w:pos="937"/>
        </w:tabs>
        <w:spacing w:before="177" w:line="256" w:lineRule="auto"/>
        <w:ind w:right="112"/>
        <w:jc w:val="both"/>
        <w:rPr>
          <w:sz w:val="22"/>
          <w:szCs w:val="22"/>
        </w:rPr>
      </w:pPr>
      <w:r w:rsidRPr="00EB1DF0">
        <w:rPr>
          <w:sz w:val="22"/>
          <w:szCs w:val="22"/>
        </w:rPr>
        <w:t xml:space="preserve">W celu zminimalizowania zagrożenia rodzice/opiekunowie mogą przebywać w szkole jedynie w czasie planowanych zebrań oraz w wyjątkowych sytuacjach po wcześniejszym </w:t>
      </w:r>
      <w:r w:rsidR="00F83DE3">
        <w:rPr>
          <w:sz w:val="22"/>
          <w:szCs w:val="22"/>
        </w:rPr>
        <w:t xml:space="preserve">telefonicznym </w:t>
      </w:r>
      <w:r w:rsidRPr="00EB1DF0">
        <w:rPr>
          <w:sz w:val="22"/>
          <w:szCs w:val="22"/>
        </w:rPr>
        <w:t>umówieniu się.</w:t>
      </w:r>
    </w:p>
    <w:p w14:paraId="23C0FD10" w14:textId="3CC57EE7" w:rsidR="00EB1DF0" w:rsidRPr="00EB1DF0" w:rsidRDefault="00EB1DF0" w:rsidP="00EB1DF0">
      <w:pPr>
        <w:pStyle w:val="Akapitzlist"/>
        <w:widowControl w:val="0"/>
        <w:numPr>
          <w:ilvl w:val="0"/>
          <w:numId w:val="13"/>
        </w:numPr>
        <w:tabs>
          <w:tab w:val="left" w:pos="937"/>
        </w:tabs>
        <w:autoSpaceDE w:val="0"/>
        <w:autoSpaceDN w:val="0"/>
        <w:spacing w:before="178" w:line="256" w:lineRule="auto"/>
        <w:ind w:right="112"/>
        <w:contextualSpacing w:val="0"/>
        <w:jc w:val="both"/>
        <w:rPr>
          <w:sz w:val="22"/>
          <w:szCs w:val="22"/>
        </w:rPr>
      </w:pPr>
      <w:r w:rsidRPr="00EB1DF0">
        <w:rPr>
          <w:sz w:val="22"/>
          <w:szCs w:val="22"/>
        </w:rPr>
        <w:t xml:space="preserve">Rodzice współpracują ze szkołą podczas zebrań organizowanych za zgodą dyrektora szkoły z zachowaniem reżimu sanitarnego, jednak głównie poprzez kontakt telefoniczny lub </w:t>
      </w:r>
      <w:r w:rsidR="00F83DE3">
        <w:rPr>
          <w:sz w:val="22"/>
          <w:szCs w:val="22"/>
        </w:rPr>
        <w:t>za pośrednictwem</w:t>
      </w:r>
      <w:r w:rsidRPr="00EB1DF0">
        <w:rPr>
          <w:sz w:val="22"/>
          <w:szCs w:val="22"/>
        </w:rPr>
        <w:t xml:space="preserve"> e-dziennika.</w:t>
      </w:r>
    </w:p>
    <w:p w14:paraId="40E943F4" w14:textId="7FA24998" w:rsidR="007F48D3" w:rsidRPr="00EB1DF0" w:rsidRDefault="0053405C" w:rsidP="00EB1DF0">
      <w:pPr>
        <w:pStyle w:val="Akapitzlist"/>
        <w:numPr>
          <w:ilvl w:val="0"/>
          <w:numId w:val="13"/>
        </w:numPr>
        <w:tabs>
          <w:tab w:val="left" w:pos="937"/>
        </w:tabs>
        <w:spacing w:before="177" w:line="256" w:lineRule="auto"/>
        <w:ind w:right="112"/>
        <w:jc w:val="both"/>
        <w:rPr>
          <w:sz w:val="22"/>
          <w:szCs w:val="22"/>
        </w:rPr>
      </w:pPr>
      <w:r w:rsidRPr="00EB1DF0">
        <w:rPr>
          <w:sz w:val="22"/>
          <w:szCs w:val="22"/>
        </w:rPr>
        <w:t xml:space="preserve">Rodzice zobowiązują się do stałego i bieżącego informowania o stanie zdrowia swojego dziecka, a w przypadku jakichkolwiek wątpliwości na temat stanu jego zdrowia pozostawiają dziecko w domu. </w:t>
      </w:r>
    </w:p>
    <w:p w14:paraId="40D192F1" w14:textId="77777777" w:rsidR="00F83DE3" w:rsidRPr="00EB1DF0" w:rsidRDefault="00F83DE3" w:rsidP="00F83DE3">
      <w:pPr>
        <w:pStyle w:val="Akapitzlist"/>
        <w:numPr>
          <w:ilvl w:val="0"/>
          <w:numId w:val="13"/>
        </w:numPr>
        <w:tabs>
          <w:tab w:val="left" w:pos="937"/>
        </w:tabs>
        <w:spacing w:before="177" w:line="256" w:lineRule="auto"/>
        <w:ind w:right="112"/>
        <w:jc w:val="both"/>
        <w:rPr>
          <w:sz w:val="22"/>
          <w:szCs w:val="22"/>
        </w:rPr>
      </w:pPr>
      <w:r w:rsidRPr="00EB1DF0">
        <w:rPr>
          <w:sz w:val="22"/>
          <w:szCs w:val="22"/>
        </w:rPr>
        <w:t>Rodzice są zobligowani do natychmiastowego powiadomienia sekretariatu szkoły</w:t>
      </w:r>
      <w:r w:rsidRPr="00EB1DF0">
        <w:rPr>
          <w:spacing w:val="36"/>
          <w:sz w:val="22"/>
          <w:szCs w:val="22"/>
        </w:rPr>
        <w:t xml:space="preserve"> </w:t>
      </w:r>
      <w:r>
        <w:rPr>
          <w:spacing w:val="36"/>
          <w:sz w:val="22"/>
          <w:szCs w:val="22"/>
        </w:rPr>
        <w:t xml:space="preserve">              </w:t>
      </w:r>
      <w:r w:rsidRPr="00EB1DF0">
        <w:rPr>
          <w:sz w:val="22"/>
          <w:szCs w:val="22"/>
        </w:rPr>
        <w:t>o podejrzeniach zarażeniem COVID-19.</w:t>
      </w:r>
    </w:p>
    <w:p w14:paraId="24DF5D53" w14:textId="6DC5822D" w:rsidR="00EB1DF0" w:rsidRPr="00EB1DF0" w:rsidRDefault="0053405C" w:rsidP="00EB1DF0">
      <w:pPr>
        <w:pStyle w:val="Akapitzlist"/>
        <w:numPr>
          <w:ilvl w:val="0"/>
          <w:numId w:val="13"/>
        </w:numPr>
        <w:tabs>
          <w:tab w:val="left" w:pos="937"/>
        </w:tabs>
        <w:spacing w:before="177" w:line="256" w:lineRule="auto"/>
        <w:ind w:right="112"/>
        <w:jc w:val="both"/>
        <w:rPr>
          <w:sz w:val="22"/>
          <w:szCs w:val="22"/>
        </w:rPr>
      </w:pPr>
      <w:r w:rsidRPr="00EB1DF0">
        <w:rPr>
          <w:sz w:val="22"/>
          <w:szCs w:val="22"/>
        </w:rPr>
        <w:t>Rodzice informują swoje dziecko o zasadach higieny, dystansu społecznego, reżimie sanitarnym</w:t>
      </w:r>
      <w:r w:rsidR="00F83DE3">
        <w:rPr>
          <w:sz w:val="22"/>
          <w:szCs w:val="22"/>
        </w:rPr>
        <w:t>,</w:t>
      </w:r>
      <w:r w:rsidRPr="00EB1DF0">
        <w:rPr>
          <w:sz w:val="22"/>
          <w:szCs w:val="22"/>
        </w:rPr>
        <w:t xml:space="preserve"> wynikający</w:t>
      </w:r>
      <w:r w:rsidR="00F83DE3">
        <w:rPr>
          <w:sz w:val="22"/>
          <w:szCs w:val="22"/>
        </w:rPr>
        <w:t>ch</w:t>
      </w:r>
      <w:r w:rsidRPr="00EB1DF0">
        <w:rPr>
          <w:sz w:val="22"/>
          <w:szCs w:val="22"/>
        </w:rPr>
        <w:t xml:space="preserve"> z obostrzeń związanych z pandemią, oraz zapewniają mu </w:t>
      </w:r>
      <w:r w:rsidR="00F83DE3">
        <w:rPr>
          <w:sz w:val="22"/>
          <w:szCs w:val="22"/>
        </w:rPr>
        <w:t xml:space="preserve">niezbędne </w:t>
      </w:r>
      <w:r w:rsidRPr="00EB1DF0">
        <w:rPr>
          <w:sz w:val="22"/>
          <w:szCs w:val="22"/>
        </w:rPr>
        <w:t>środki higieniczne.</w:t>
      </w:r>
    </w:p>
    <w:p w14:paraId="1F448470" w14:textId="380300E3" w:rsidR="007F48D3" w:rsidRPr="00EB1DF0" w:rsidRDefault="007F48D3" w:rsidP="00EB1DF0">
      <w:pPr>
        <w:pStyle w:val="Akapitzlist"/>
        <w:numPr>
          <w:ilvl w:val="0"/>
          <w:numId w:val="13"/>
        </w:numPr>
        <w:tabs>
          <w:tab w:val="left" w:pos="937"/>
        </w:tabs>
        <w:spacing w:before="177" w:line="256" w:lineRule="auto"/>
        <w:ind w:right="112"/>
        <w:jc w:val="both"/>
        <w:rPr>
          <w:sz w:val="22"/>
          <w:szCs w:val="22"/>
        </w:rPr>
      </w:pPr>
      <w:r w:rsidRPr="00EB1DF0">
        <w:rPr>
          <w:sz w:val="22"/>
          <w:szCs w:val="22"/>
        </w:rPr>
        <w:t>Rodzice</w:t>
      </w:r>
      <w:r w:rsidRPr="00EB1DF0">
        <w:rPr>
          <w:spacing w:val="6"/>
          <w:sz w:val="22"/>
          <w:szCs w:val="22"/>
        </w:rPr>
        <w:t xml:space="preserve"> </w:t>
      </w:r>
      <w:r w:rsidRPr="00EB1DF0">
        <w:rPr>
          <w:sz w:val="22"/>
          <w:szCs w:val="22"/>
        </w:rPr>
        <w:t>i</w:t>
      </w:r>
      <w:r w:rsidRPr="00EB1DF0">
        <w:rPr>
          <w:spacing w:val="9"/>
          <w:sz w:val="22"/>
          <w:szCs w:val="22"/>
        </w:rPr>
        <w:t xml:space="preserve"> </w:t>
      </w:r>
      <w:r w:rsidRPr="00EB1DF0">
        <w:rPr>
          <w:sz w:val="22"/>
          <w:szCs w:val="22"/>
        </w:rPr>
        <w:t>uczniowie</w:t>
      </w:r>
      <w:r w:rsidRPr="00EB1DF0">
        <w:rPr>
          <w:spacing w:val="10"/>
          <w:sz w:val="22"/>
          <w:szCs w:val="22"/>
        </w:rPr>
        <w:t xml:space="preserve"> </w:t>
      </w:r>
      <w:r w:rsidRPr="00EB1DF0">
        <w:rPr>
          <w:sz w:val="22"/>
          <w:szCs w:val="22"/>
        </w:rPr>
        <w:t>zobowiązani</w:t>
      </w:r>
      <w:r w:rsidRPr="00EB1DF0">
        <w:rPr>
          <w:spacing w:val="9"/>
          <w:sz w:val="22"/>
          <w:szCs w:val="22"/>
        </w:rPr>
        <w:t xml:space="preserve"> </w:t>
      </w:r>
      <w:r w:rsidRPr="00EB1DF0">
        <w:rPr>
          <w:sz w:val="22"/>
          <w:szCs w:val="22"/>
        </w:rPr>
        <w:t>są</w:t>
      </w:r>
      <w:r w:rsidRPr="00EB1DF0">
        <w:rPr>
          <w:spacing w:val="7"/>
          <w:sz w:val="22"/>
          <w:szCs w:val="22"/>
        </w:rPr>
        <w:t xml:space="preserve"> </w:t>
      </w:r>
      <w:r w:rsidRPr="00EB1DF0">
        <w:rPr>
          <w:sz w:val="22"/>
          <w:szCs w:val="22"/>
        </w:rPr>
        <w:t>do</w:t>
      </w:r>
      <w:r w:rsidRPr="00EB1DF0">
        <w:rPr>
          <w:spacing w:val="9"/>
          <w:sz w:val="22"/>
          <w:szCs w:val="22"/>
        </w:rPr>
        <w:t xml:space="preserve"> </w:t>
      </w:r>
      <w:r w:rsidRPr="00EB1DF0">
        <w:rPr>
          <w:sz w:val="22"/>
          <w:szCs w:val="22"/>
        </w:rPr>
        <w:t>zapoznania</w:t>
      </w:r>
      <w:r w:rsidRPr="00EB1DF0">
        <w:rPr>
          <w:spacing w:val="6"/>
          <w:sz w:val="22"/>
          <w:szCs w:val="22"/>
        </w:rPr>
        <w:t xml:space="preserve"> </w:t>
      </w:r>
      <w:r w:rsidRPr="00EB1DF0">
        <w:rPr>
          <w:sz w:val="22"/>
          <w:szCs w:val="22"/>
        </w:rPr>
        <w:t>się</w:t>
      </w:r>
      <w:r w:rsidRPr="00EB1DF0">
        <w:rPr>
          <w:spacing w:val="7"/>
          <w:sz w:val="22"/>
          <w:szCs w:val="22"/>
        </w:rPr>
        <w:t xml:space="preserve"> </w:t>
      </w:r>
      <w:r w:rsidRPr="00EB1DF0">
        <w:rPr>
          <w:sz w:val="22"/>
          <w:szCs w:val="22"/>
        </w:rPr>
        <w:t>z</w:t>
      </w:r>
      <w:r w:rsidRPr="00EB1DF0">
        <w:rPr>
          <w:spacing w:val="7"/>
          <w:sz w:val="22"/>
          <w:szCs w:val="22"/>
        </w:rPr>
        <w:t xml:space="preserve"> </w:t>
      </w:r>
      <w:r w:rsidRPr="00EB1DF0">
        <w:rPr>
          <w:sz w:val="22"/>
          <w:szCs w:val="22"/>
        </w:rPr>
        <w:t>niniejszą</w:t>
      </w:r>
      <w:r w:rsidRPr="00EB1DF0">
        <w:rPr>
          <w:spacing w:val="7"/>
          <w:sz w:val="22"/>
          <w:szCs w:val="22"/>
        </w:rPr>
        <w:t xml:space="preserve"> </w:t>
      </w:r>
      <w:r w:rsidRPr="00EB1DF0">
        <w:rPr>
          <w:sz w:val="22"/>
          <w:szCs w:val="22"/>
        </w:rPr>
        <w:t>procedurą,</w:t>
      </w:r>
      <w:r w:rsidRPr="00EB1DF0">
        <w:rPr>
          <w:spacing w:val="9"/>
          <w:sz w:val="22"/>
          <w:szCs w:val="22"/>
        </w:rPr>
        <w:t xml:space="preserve"> </w:t>
      </w:r>
      <w:r w:rsidRPr="00EB1DF0">
        <w:rPr>
          <w:sz w:val="22"/>
          <w:szCs w:val="22"/>
        </w:rPr>
        <w:t>która</w:t>
      </w:r>
      <w:r w:rsidRPr="00EB1DF0">
        <w:rPr>
          <w:spacing w:val="6"/>
          <w:sz w:val="22"/>
          <w:szCs w:val="22"/>
        </w:rPr>
        <w:t xml:space="preserve"> </w:t>
      </w:r>
      <w:r w:rsidRPr="00EB1DF0">
        <w:rPr>
          <w:sz w:val="22"/>
          <w:szCs w:val="22"/>
        </w:rPr>
        <w:t>jest</w:t>
      </w:r>
      <w:r w:rsidR="00EB1DF0" w:rsidRPr="00EB1DF0">
        <w:rPr>
          <w:sz w:val="22"/>
          <w:szCs w:val="22"/>
        </w:rPr>
        <w:t xml:space="preserve"> </w:t>
      </w:r>
      <w:r w:rsidRPr="00EB1DF0">
        <w:rPr>
          <w:sz w:val="22"/>
          <w:szCs w:val="22"/>
        </w:rPr>
        <w:t>umieszczona na stronie internetowej szkoły.</w:t>
      </w:r>
    </w:p>
    <w:p w14:paraId="670E8C17" w14:textId="77777777" w:rsidR="007F48D3" w:rsidRPr="00EB1DF0" w:rsidRDefault="007F48D3" w:rsidP="00EB1DF0">
      <w:pPr>
        <w:spacing w:line="276" w:lineRule="auto"/>
        <w:jc w:val="both"/>
        <w:rPr>
          <w:rFonts w:ascii="Times New Roman" w:hAnsi="Times New Roman" w:cs="Times New Roman"/>
          <w:sz w:val="22"/>
          <w:szCs w:val="22"/>
        </w:rPr>
      </w:pPr>
    </w:p>
    <w:p w14:paraId="3F63BF3C" w14:textId="70AC3131" w:rsidR="00A07EB1" w:rsidRPr="00EB1DF0" w:rsidRDefault="00A07EB1" w:rsidP="00EB1DF0">
      <w:pPr>
        <w:spacing w:line="276" w:lineRule="auto"/>
        <w:jc w:val="both"/>
        <w:rPr>
          <w:rFonts w:ascii="Times New Roman" w:hAnsi="Times New Roman" w:cs="Times New Roman"/>
          <w:sz w:val="22"/>
          <w:szCs w:val="22"/>
        </w:rPr>
      </w:pPr>
    </w:p>
    <w:p w14:paraId="18E8212F" w14:textId="6F39FF4A" w:rsidR="00A07EB1" w:rsidRPr="00EB1DF0" w:rsidRDefault="00A07EB1" w:rsidP="00EB1DF0">
      <w:pPr>
        <w:spacing w:line="276" w:lineRule="auto"/>
        <w:jc w:val="both"/>
        <w:rPr>
          <w:rFonts w:ascii="Times New Roman" w:hAnsi="Times New Roman" w:cs="Times New Roman"/>
          <w:b/>
          <w:bCs/>
          <w:sz w:val="22"/>
          <w:szCs w:val="22"/>
        </w:rPr>
      </w:pPr>
      <w:r w:rsidRPr="00EB1DF0">
        <w:rPr>
          <w:rFonts w:ascii="Times New Roman" w:hAnsi="Times New Roman" w:cs="Times New Roman"/>
          <w:b/>
          <w:bCs/>
          <w:sz w:val="22"/>
          <w:szCs w:val="22"/>
        </w:rPr>
        <w:t>Postanowienia końcowe</w:t>
      </w:r>
    </w:p>
    <w:p w14:paraId="1F03A0FD" w14:textId="575627AF" w:rsidR="00A07EB1" w:rsidRPr="00EB1DF0" w:rsidRDefault="00AF49D5" w:rsidP="00EB1DF0">
      <w:pPr>
        <w:spacing w:line="276" w:lineRule="auto"/>
        <w:jc w:val="both"/>
        <w:rPr>
          <w:rFonts w:ascii="Times New Roman" w:hAnsi="Times New Roman" w:cs="Times New Roman"/>
          <w:sz w:val="22"/>
          <w:szCs w:val="22"/>
        </w:rPr>
      </w:pPr>
      <w:r w:rsidRPr="00EB1DF0">
        <w:rPr>
          <w:rFonts w:ascii="Times New Roman" w:hAnsi="Times New Roman" w:cs="Times New Roman"/>
          <w:sz w:val="22"/>
          <w:szCs w:val="22"/>
        </w:rPr>
        <w:t>1</w:t>
      </w:r>
      <w:r w:rsidR="00A07EB1" w:rsidRPr="00EB1DF0">
        <w:rPr>
          <w:rFonts w:ascii="Times New Roman" w:hAnsi="Times New Roman" w:cs="Times New Roman"/>
          <w:sz w:val="22"/>
          <w:szCs w:val="22"/>
        </w:rPr>
        <w:t>. Procedura została dostosowana do warunków panujących w budynku Szkół Katolickich SPSK w Opolu, lecz może podlegać ciągłym zmianom, w zależności od przebiegu i rozwoju sytuacji pandemii na terenie kraju.</w:t>
      </w:r>
      <w:r w:rsidR="00C4593B" w:rsidRPr="00EB1DF0">
        <w:rPr>
          <w:rFonts w:ascii="Times New Roman" w:hAnsi="Times New Roman" w:cs="Times New Roman"/>
          <w:sz w:val="22"/>
          <w:szCs w:val="22"/>
        </w:rPr>
        <w:t xml:space="preserve"> Obowiązuje od 2 września 2020 r.</w:t>
      </w:r>
    </w:p>
    <w:p w14:paraId="4489CED1" w14:textId="036DCAEC" w:rsidR="00A07EB1" w:rsidRPr="00EB1DF0" w:rsidRDefault="00F83DE3" w:rsidP="00EB1DF0">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2. </w:t>
      </w:r>
      <w:r w:rsidR="00A07EB1" w:rsidRPr="00EB1DF0">
        <w:rPr>
          <w:rFonts w:ascii="Times New Roman" w:hAnsi="Times New Roman" w:cs="Times New Roman"/>
          <w:sz w:val="22"/>
          <w:szCs w:val="22"/>
        </w:rPr>
        <w:t xml:space="preserve">O wszelkich zmianach rodzice/opiekunowie zostaną poinformowani poprzez stronę internetową szkoły. </w:t>
      </w:r>
    </w:p>
    <w:p w14:paraId="73581AFF" w14:textId="3C77371B" w:rsidR="00A07EB1" w:rsidRPr="00EB1DF0" w:rsidRDefault="00A07EB1" w:rsidP="00EB1DF0">
      <w:pPr>
        <w:spacing w:line="276" w:lineRule="auto"/>
        <w:jc w:val="both"/>
        <w:rPr>
          <w:rFonts w:ascii="Times New Roman" w:hAnsi="Times New Roman" w:cs="Times New Roman"/>
          <w:sz w:val="22"/>
          <w:szCs w:val="22"/>
        </w:rPr>
      </w:pPr>
      <w:r w:rsidRPr="00EB1DF0">
        <w:rPr>
          <w:rFonts w:ascii="Times New Roman" w:hAnsi="Times New Roman" w:cs="Times New Roman"/>
          <w:sz w:val="22"/>
          <w:szCs w:val="22"/>
        </w:rPr>
        <w:t xml:space="preserve"> </w:t>
      </w:r>
    </w:p>
    <w:sectPr w:rsidR="00A07EB1" w:rsidRPr="00EB1DF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E5EF5" w14:textId="77777777" w:rsidR="006E115E" w:rsidRDefault="006E115E" w:rsidP="00AF49D5">
      <w:r>
        <w:separator/>
      </w:r>
    </w:p>
  </w:endnote>
  <w:endnote w:type="continuationSeparator" w:id="0">
    <w:p w14:paraId="3FBE1EA0" w14:textId="77777777" w:rsidR="006E115E" w:rsidRDefault="006E115E" w:rsidP="00AF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Proxima Nova">
    <w:altName w:val="Candara"/>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564191"/>
      <w:docPartObj>
        <w:docPartGallery w:val="Page Numbers (Bottom of Page)"/>
        <w:docPartUnique/>
      </w:docPartObj>
    </w:sdtPr>
    <w:sdtEndPr/>
    <w:sdtContent>
      <w:p w14:paraId="7EB0056F" w14:textId="03068616" w:rsidR="00782404" w:rsidRDefault="00782404">
        <w:pPr>
          <w:pStyle w:val="Stopka"/>
          <w:jc w:val="center"/>
        </w:pPr>
        <w:r>
          <w:fldChar w:fldCharType="begin"/>
        </w:r>
        <w:r>
          <w:instrText>PAGE   \* MERGEFORMAT</w:instrText>
        </w:r>
        <w:r>
          <w:fldChar w:fldCharType="separate"/>
        </w:r>
        <w:r w:rsidR="00E043AC">
          <w:rPr>
            <w:noProof/>
          </w:rPr>
          <w:t>2</w:t>
        </w:r>
        <w:r>
          <w:fldChar w:fldCharType="end"/>
        </w:r>
      </w:p>
    </w:sdtContent>
  </w:sdt>
  <w:p w14:paraId="1787B151" w14:textId="77777777" w:rsidR="00782404" w:rsidRDefault="007824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013D3" w14:textId="77777777" w:rsidR="006E115E" w:rsidRDefault="006E115E" w:rsidP="00AF49D5">
      <w:r>
        <w:separator/>
      </w:r>
    </w:p>
  </w:footnote>
  <w:footnote w:type="continuationSeparator" w:id="0">
    <w:p w14:paraId="5CE3A87A" w14:textId="77777777" w:rsidR="006E115E" w:rsidRDefault="006E115E" w:rsidP="00AF4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D14"/>
    <w:multiLevelType w:val="hybridMultilevel"/>
    <w:tmpl w:val="BF4C59D4"/>
    <w:lvl w:ilvl="0" w:tplc="976A359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32AFF"/>
    <w:multiLevelType w:val="hybridMultilevel"/>
    <w:tmpl w:val="47A27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B6B4E"/>
    <w:multiLevelType w:val="hybridMultilevel"/>
    <w:tmpl w:val="A3A45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85188C"/>
    <w:multiLevelType w:val="hybridMultilevel"/>
    <w:tmpl w:val="E718191C"/>
    <w:lvl w:ilvl="0" w:tplc="9A60D732">
      <w:start w:val="1"/>
      <w:numFmt w:val="decimal"/>
      <w:lvlText w:val="%1."/>
      <w:lvlJc w:val="left"/>
      <w:pPr>
        <w:ind w:left="936" w:hanging="360"/>
        <w:jc w:val="left"/>
      </w:pPr>
      <w:rPr>
        <w:rFonts w:ascii="Calibri" w:eastAsia="Calibri" w:hAnsi="Calibri" w:cs="Calibri" w:hint="default"/>
        <w:b/>
        <w:bCs/>
        <w:w w:val="100"/>
        <w:sz w:val="22"/>
        <w:szCs w:val="22"/>
        <w:lang w:val="pl-PL" w:eastAsia="en-US" w:bidi="ar-SA"/>
      </w:rPr>
    </w:lvl>
    <w:lvl w:ilvl="1" w:tplc="21042010">
      <w:start w:val="1"/>
      <w:numFmt w:val="decimal"/>
      <w:lvlText w:val="%2)"/>
      <w:lvlJc w:val="left"/>
      <w:pPr>
        <w:ind w:left="1656" w:hanging="360"/>
        <w:jc w:val="left"/>
      </w:pPr>
      <w:rPr>
        <w:rFonts w:ascii="Calibri" w:eastAsia="Calibri" w:hAnsi="Calibri" w:cs="Calibri" w:hint="default"/>
        <w:w w:val="100"/>
        <w:sz w:val="22"/>
        <w:szCs w:val="22"/>
        <w:lang w:val="pl-PL" w:eastAsia="en-US" w:bidi="ar-SA"/>
      </w:rPr>
    </w:lvl>
    <w:lvl w:ilvl="2" w:tplc="48EC015C">
      <w:numFmt w:val="bullet"/>
      <w:lvlText w:val="•"/>
      <w:lvlJc w:val="left"/>
      <w:pPr>
        <w:ind w:left="2520" w:hanging="360"/>
      </w:pPr>
      <w:rPr>
        <w:rFonts w:hint="default"/>
        <w:lang w:val="pl-PL" w:eastAsia="en-US" w:bidi="ar-SA"/>
      </w:rPr>
    </w:lvl>
    <w:lvl w:ilvl="3" w:tplc="8DBE517A">
      <w:numFmt w:val="bullet"/>
      <w:lvlText w:val="•"/>
      <w:lvlJc w:val="left"/>
      <w:pPr>
        <w:ind w:left="3381" w:hanging="360"/>
      </w:pPr>
      <w:rPr>
        <w:rFonts w:hint="default"/>
        <w:lang w:val="pl-PL" w:eastAsia="en-US" w:bidi="ar-SA"/>
      </w:rPr>
    </w:lvl>
    <w:lvl w:ilvl="4" w:tplc="19402204">
      <w:numFmt w:val="bullet"/>
      <w:lvlText w:val="•"/>
      <w:lvlJc w:val="left"/>
      <w:pPr>
        <w:ind w:left="4242" w:hanging="360"/>
      </w:pPr>
      <w:rPr>
        <w:rFonts w:hint="default"/>
        <w:lang w:val="pl-PL" w:eastAsia="en-US" w:bidi="ar-SA"/>
      </w:rPr>
    </w:lvl>
    <w:lvl w:ilvl="5" w:tplc="3C223BC0">
      <w:numFmt w:val="bullet"/>
      <w:lvlText w:val="•"/>
      <w:lvlJc w:val="left"/>
      <w:pPr>
        <w:ind w:left="5102" w:hanging="360"/>
      </w:pPr>
      <w:rPr>
        <w:rFonts w:hint="default"/>
        <w:lang w:val="pl-PL" w:eastAsia="en-US" w:bidi="ar-SA"/>
      </w:rPr>
    </w:lvl>
    <w:lvl w:ilvl="6" w:tplc="B37E64D0">
      <w:numFmt w:val="bullet"/>
      <w:lvlText w:val="•"/>
      <w:lvlJc w:val="left"/>
      <w:pPr>
        <w:ind w:left="5963" w:hanging="360"/>
      </w:pPr>
      <w:rPr>
        <w:rFonts w:hint="default"/>
        <w:lang w:val="pl-PL" w:eastAsia="en-US" w:bidi="ar-SA"/>
      </w:rPr>
    </w:lvl>
    <w:lvl w:ilvl="7" w:tplc="013CC4E4">
      <w:numFmt w:val="bullet"/>
      <w:lvlText w:val="•"/>
      <w:lvlJc w:val="left"/>
      <w:pPr>
        <w:ind w:left="6824" w:hanging="360"/>
      </w:pPr>
      <w:rPr>
        <w:rFonts w:hint="default"/>
        <w:lang w:val="pl-PL" w:eastAsia="en-US" w:bidi="ar-SA"/>
      </w:rPr>
    </w:lvl>
    <w:lvl w:ilvl="8" w:tplc="D93EB1DA">
      <w:numFmt w:val="bullet"/>
      <w:lvlText w:val="•"/>
      <w:lvlJc w:val="left"/>
      <w:pPr>
        <w:ind w:left="7684" w:hanging="360"/>
      </w:pPr>
      <w:rPr>
        <w:rFonts w:hint="default"/>
        <w:lang w:val="pl-PL" w:eastAsia="en-US" w:bidi="ar-SA"/>
      </w:rPr>
    </w:lvl>
  </w:abstractNum>
  <w:abstractNum w:abstractNumId="4" w15:restartNumberingAfterBreak="0">
    <w:nsid w:val="1790287D"/>
    <w:multiLevelType w:val="hybridMultilevel"/>
    <w:tmpl w:val="32EAC30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2F6777"/>
    <w:multiLevelType w:val="hybridMultilevel"/>
    <w:tmpl w:val="786E9BFE"/>
    <w:lvl w:ilvl="0" w:tplc="003E8FA6">
      <w:start w:val="1"/>
      <w:numFmt w:val="decimal"/>
      <w:lvlText w:val="%1."/>
      <w:lvlJc w:val="left"/>
      <w:pPr>
        <w:ind w:left="720" w:hanging="360"/>
      </w:pPr>
      <w:rPr>
        <w:rFonts w:ascii="Liberation Serif" w:eastAsiaTheme="minorEastAsia" w:hAnsi="Liberation Serif" w:cs="Liberation Serif"/>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3D96793"/>
    <w:multiLevelType w:val="hybridMultilevel"/>
    <w:tmpl w:val="8F0E8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BB3A8E"/>
    <w:multiLevelType w:val="hybridMultilevel"/>
    <w:tmpl w:val="79C2916E"/>
    <w:lvl w:ilvl="0" w:tplc="9EE2B9C6">
      <w:start w:val="1"/>
      <w:numFmt w:val="decimal"/>
      <w:lvlText w:val="%1."/>
      <w:lvlJc w:val="left"/>
      <w:pPr>
        <w:ind w:left="720" w:hanging="360"/>
      </w:pPr>
      <w:rPr>
        <w:rFonts w:ascii="Liberation Serif" w:hAnsi="Liberation Serif" w:cs="Liberation Serif"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F84432"/>
    <w:multiLevelType w:val="hybridMultilevel"/>
    <w:tmpl w:val="C608A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A6468C"/>
    <w:multiLevelType w:val="hybridMultilevel"/>
    <w:tmpl w:val="C46ACED0"/>
    <w:lvl w:ilvl="0" w:tplc="578C0F1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34305A54"/>
    <w:multiLevelType w:val="hybridMultilevel"/>
    <w:tmpl w:val="C9960C7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1F1ACF"/>
    <w:multiLevelType w:val="hybridMultilevel"/>
    <w:tmpl w:val="61E063B8"/>
    <w:lvl w:ilvl="0" w:tplc="976A359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7617B3"/>
    <w:multiLevelType w:val="hybridMultilevel"/>
    <w:tmpl w:val="D88E4A46"/>
    <w:lvl w:ilvl="0" w:tplc="E37CAC3C">
      <w:start w:val="1"/>
      <w:numFmt w:val="decimal"/>
      <w:lvlText w:val="%1."/>
      <w:lvlJc w:val="left"/>
      <w:pPr>
        <w:ind w:left="936" w:hanging="360"/>
        <w:jc w:val="left"/>
      </w:pPr>
      <w:rPr>
        <w:rFonts w:ascii="Calibri" w:eastAsia="Calibri" w:hAnsi="Calibri" w:cs="Calibri" w:hint="default"/>
        <w:b/>
        <w:bCs/>
        <w:w w:val="100"/>
        <w:sz w:val="22"/>
        <w:szCs w:val="22"/>
        <w:lang w:val="pl-PL" w:eastAsia="en-US" w:bidi="ar-SA"/>
      </w:rPr>
    </w:lvl>
    <w:lvl w:ilvl="1" w:tplc="0F6AC8EC">
      <w:start w:val="1"/>
      <w:numFmt w:val="lowerLetter"/>
      <w:lvlText w:val="%2."/>
      <w:lvlJc w:val="left"/>
      <w:pPr>
        <w:ind w:left="1656" w:hanging="360"/>
        <w:jc w:val="left"/>
      </w:pPr>
      <w:rPr>
        <w:rFonts w:ascii="Calibri" w:eastAsia="Calibri" w:hAnsi="Calibri" w:cs="Calibri" w:hint="default"/>
        <w:spacing w:val="-1"/>
        <w:w w:val="100"/>
        <w:sz w:val="22"/>
        <w:szCs w:val="22"/>
        <w:lang w:val="pl-PL" w:eastAsia="en-US" w:bidi="ar-SA"/>
      </w:rPr>
    </w:lvl>
    <w:lvl w:ilvl="2" w:tplc="BF62A240">
      <w:numFmt w:val="bullet"/>
      <w:lvlText w:val="•"/>
      <w:lvlJc w:val="left"/>
      <w:pPr>
        <w:ind w:left="2520" w:hanging="360"/>
      </w:pPr>
      <w:rPr>
        <w:rFonts w:hint="default"/>
        <w:lang w:val="pl-PL" w:eastAsia="en-US" w:bidi="ar-SA"/>
      </w:rPr>
    </w:lvl>
    <w:lvl w:ilvl="3" w:tplc="1D70AC14">
      <w:numFmt w:val="bullet"/>
      <w:lvlText w:val="•"/>
      <w:lvlJc w:val="left"/>
      <w:pPr>
        <w:ind w:left="3381" w:hanging="360"/>
      </w:pPr>
      <w:rPr>
        <w:rFonts w:hint="default"/>
        <w:lang w:val="pl-PL" w:eastAsia="en-US" w:bidi="ar-SA"/>
      </w:rPr>
    </w:lvl>
    <w:lvl w:ilvl="4" w:tplc="1B061A4A">
      <w:numFmt w:val="bullet"/>
      <w:lvlText w:val="•"/>
      <w:lvlJc w:val="left"/>
      <w:pPr>
        <w:ind w:left="4242" w:hanging="360"/>
      </w:pPr>
      <w:rPr>
        <w:rFonts w:hint="default"/>
        <w:lang w:val="pl-PL" w:eastAsia="en-US" w:bidi="ar-SA"/>
      </w:rPr>
    </w:lvl>
    <w:lvl w:ilvl="5" w:tplc="07767350">
      <w:numFmt w:val="bullet"/>
      <w:lvlText w:val="•"/>
      <w:lvlJc w:val="left"/>
      <w:pPr>
        <w:ind w:left="5102" w:hanging="360"/>
      </w:pPr>
      <w:rPr>
        <w:rFonts w:hint="default"/>
        <w:lang w:val="pl-PL" w:eastAsia="en-US" w:bidi="ar-SA"/>
      </w:rPr>
    </w:lvl>
    <w:lvl w:ilvl="6" w:tplc="4546DD3E">
      <w:numFmt w:val="bullet"/>
      <w:lvlText w:val="•"/>
      <w:lvlJc w:val="left"/>
      <w:pPr>
        <w:ind w:left="5963" w:hanging="360"/>
      </w:pPr>
      <w:rPr>
        <w:rFonts w:hint="default"/>
        <w:lang w:val="pl-PL" w:eastAsia="en-US" w:bidi="ar-SA"/>
      </w:rPr>
    </w:lvl>
    <w:lvl w:ilvl="7" w:tplc="4372C30E">
      <w:numFmt w:val="bullet"/>
      <w:lvlText w:val="•"/>
      <w:lvlJc w:val="left"/>
      <w:pPr>
        <w:ind w:left="6824" w:hanging="360"/>
      </w:pPr>
      <w:rPr>
        <w:rFonts w:hint="default"/>
        <w:lang w:val="pl-PL" w:eastAsia="en-US" w:bidi="ar-SA"/>
      </w:rPr>
    </w:lvl>
    <w:lvl w:ilvl="8" w:tplc="945C05CE">
      <w:numFmt w:val="bullet"/>
      <w:lvlText w:val="•"/>
      <w:lvlJc w:val="left"/>
      <w:pPr>
        <w:ind w:left="7684" w:hanging="360"/>
      </w:pPr>
      <w:rPr>
        <w:rFonts w:hint="default"/>
        <w:lang w:val="pl-PL" w:eastAsia="en-US" w:bidi="ar-SA"/>
      </w:rPr>
    </w:lvl>
  </w:abstractNum>
  <w:abstractNum w:abstractNumId="13" w15:restartNumberingAfterBreak="0">
    <w:nsid w:val="6ADA721E"/>
    <w:multiLevelType w:val="hybridMultilevel"/>
    <w:tmpl w:val="16A29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E50829"/>
    <w:multiLevelType w:val="hybridMultilevel"/>
    <w:tmpl w:val="93B2B47A"/>
    <w:lvl w:ilvl="0" w:tplc="461286AC">
      <w:start w:val="1"/>
      <w:numFmt w:val="decimal"/>
      <w:lvlText w:val="%1."/>
      <w:lvlJc w:val="left"/>
      <w:pPr>
        <w:ind w:left="936" w:hanging="360"/>
        <w:jc w:val="left"/>
      </w:pPr>
      <w:rPr>
        <w:rFonts w:ascii="Calibri" w:eastAsia="Calibri" w:hAnsi="Calibri" w:cs="Calibri" w:hint="default"/>
        <w:b/>
        <w:bCs/>
        <w:w w:val="100"/>
        <w:sz w:val="22"/>
        <w:szCs w:val="22"/>
        <w:lang w:val="pl-PL" w:eastAsia="en-US" w:bidi="ar-SA"/>
      </w:rPr>
    </w:lvl>
    <w:lvl w:ilvl="1" w:tplc="0792C6B8">
      <w:start w:val="1"/>
      <w:numFmt w:val="decimal"/>
      <w:lvlText w:val="%2."/>
      <w:lvlJc w:val="left"/>
      <w:pPr>
        <w:ind w:left="1296" w:hanging="360"/>
        <w:jc w:val="left"/>
      </w:pPr>
      <w:rPr>
        <w:rFonts w:ascii="Calibri" w:eastAsia="Calibri" w:hAnsi="Calibri" w:cs="Calibri" w:hint="default"/>
        <w:w w:val="100"/>
        <w:sz w:val="22"/>
        <w:szCs w:val="22"/>
        <w:lang w:val="pl-PL" w:eastAsia="en-US" w:bidi="ar-SA"/>
      </w:rPr>
    </w:lvl>
    <w:lvl w:ilvl="2" w:tplc="2988CD10">
      <w:numFmt w:val="bullet"/>
      <w:lvlText w:val="•"/>
      <w:lvlJc w:val="left"/>
      <w:pPr>
        <w:ind w:left="2200" w:hanging="360"/>
      </w:pPr>
      <w:rPr>
        <w:rFonts w:hint="default"/>
        <w:lang w:val="pl-PL" w:eastAsia="en-US" w:bidi="ar-SA"/>
      </w:rPr>
    </w:lvl>
    <w:lvl w:ilvl="3" w:tplc="5838F144">
      <w:numFmt w:val="bullet"/>
      <w:lvlText w:val="•"/>
      <w:lvlJc w:val="left"/>
      <w:pPr>
        <w:ind w:left="3101" w:hanging="360"/>
      </w:pPr>
      <w:rPr>
        <w:rFonts w:hint="default"/>
        <w:lang w:val="pl-PL" w:eastAsia="en-US" w:bidi="ar-SA"/>
      </w:rPr>
    </w:lvl>
    <w:lvl w:ilvl="4" w:tplc="42D4460C">
      <w:numFmt w:val="bullet"/>
      <w:lvlText w:val="•"/>
      <w:lvlJc w:val="left"/>
      <w:pPr>
        <w:ind w:left="4002" w:hanging="360"/>
      </w:pPr>
      <w:rPr>
        <w:rFonts w:hint="default"/>
        <w:lang w:val="pl-PL" w:eastAsia="en-US" w:bidi="ar-SA"/>
      </w:rPr>
    </w:lvl>
    <w:lvl w:ilvl="5" w:tplc="C4D6E5A6">
      <w:numFmt w:val="bullet"/>
      <w:lvlText w:val="•"/>
      <w:lvlJc w:val="left"/>
      <w:pPr>
        <w:ind w:left="4902" w:hanging="360"/>
      </w:pPr>
      <w:rPr>
        <w:rFonts w:hint="default"/>
        <w:lang w:val="pl-PL" w:eastAsia="en-US" w:bidi="ar-SA"/>
      </w:rPr>
    </w:lvl>
    <w:lvl w:ilvl="6" w:tplc="AF9A3288">
      <w:numFmt w:val="bullet"/>
      <w:lvlText w:val="•"/>
      <w:lvlJc w:val="left"/>
      <w:pPr>
        <w:ind w:left="5803" w:hanging="360"/>
      </w:pPr>
      <w:rPr>
        <w:rFonts w:hint="default"/>
        <w:lang w:val="pl-PL" w:eastAsia="en-US" w:bidi="ar-SA"/>
      </w:rPr>
    </w:lvl>
    <w:lvl w:ilvl="7" w:tplc="F86CCCDE">
      <w:numFmt w:val="bullet"/>
      <w:lvlText w:val="•"/>
      <w:lvlJc w:val="left"/>
      <w:pPr>
        <w:ind w:left="6704" w:hanging="360"/>
      </w:pPr>
      <w:rPr>
        <w:rFonts w:hint="default"/>
        <w:lang w:val="pl-PL" w:eastAsia="en-US" w:bidi="ar-SA"/>
      </w:rPr>
    </w:lvl>
    <w:lvl w:ilvl="8" w:tplc="DDE8C06E">
      <w:numFmt w:val="bullet"/>
      <w:lvlText w:val="•"/>
      <w:lvlJc w:val="left"/>
      <w:pPr>
        <w:ind w:left="7604" w:hanging="360"/>
      </w:pPr>
      <w:rPr>
        <w:rFonts w:hint="default"/>
        <w:lang w:val="pl-PL" w:eastAsia="en-US" w:bidi="ar-SA"/>
      </w:rPr>
    </w:lvl>
  </w:abstractNum>
  <w:abstractNum w:abstractNumId="15" w15:restartNumberingAfterBreak="0">
    <w:nsid w:val="7FD73759"/>
    <w:multiLevelType w:val="hybridMultilevel"/>
    <w:tmpl w:val="BF4C59D4"/>
    <w:lvl w:ilvl="0" w:tplc="976A359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9"/>
  </w:num>
  <w:num w:numId="5">
    <w:abstractNumId w:val="3"/>
  </w:num>
  <w:num w:numId="6">
    <w:abstractNumId w:val="0"/>
  </w:num>
  <w:num w:numId="7">
    <w:abstractNumId w:val="15"/>
  </w:num>
  <w:num w:numId="8">
    <w:abstractNumId w:val="12"/>
  </w:num>
  <w:num w:numId="9">
    <w:abstractNumId w:val="11"/>
  </w:num>
  <w:num w:numId="10">
    <w:abstractNumId w:val="13"/>
  </w:num>
  <w:num w:numId="11">
    <w:abstractNumId w:val="6"/>
  </w:num>
  <w:num w:numId="12">
    <w:abstractNumId w:val="14"/>
  </w:num>
  <w:num w:numId="13">
    <w:abstractNumId w:val="2"/>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0B"/>
    <w:rsid w:val="000550F7"/>
    <w:rsid w:val="000B4038"/>
    <w:rsid w:val="000D3020"/>
    <w:rsid w:val="000F2942"/>
    <w:rsid w:val="00152B9E"/>
    <w:rsid w:val="001643BF"/>
    <w:rsid w:val="00232165"/>
    <w:rsid w:val="00254463"/>
    <w:rsid w:val="00324E99"/>
    <w:rsid w:val="003258CF"/>
    <w:rsid w:val="0033799C"/>
    <w:rsid w:val="0035680B"/>
    <w:rsid w:val="003677E5"/>
    <w:rsid w:val="00372985"/>
    <w:rsid w:val="003D6CE1"/>
    <w:rsid w:val="003F0753"/>
    <w:rsid w:val="003F5C81"/>
    <w:rsid w:val="00406889"/>
    <w:rsid w:val="00436AF2"/>
    <w:rsid w:val="004A748C"/>
    <w:rsid w:val="004F0A24"/>
    <w:rsid w:val="0053405C"/>
    <w:rsid w:val="005779DD"/>
    <w:rsid w:val="005F4CCB"/>
    <w:rsid w:val="00612ECC"/>
    <w:rsid w:val="00684143"/>
    <w:rsid w:val="006D6177"/>
    <w:rsid w:val="006E115E"/>
    <w:rsid w:val="006E18BA"/>
    <w:rsid w:val="007164AB"/>
    <w:rsid w:val="00727C82"/>
    <w:rsid w:val="007343C3"/>
    <w:rsid w:val="007375CC"/>
    <w:rsid w:val="00782404"/>
    <w:rsid w:val="007E1352"/>
    <w:rsid w:val="007F48D3"/>
    <w:rsid w:val="0086410B"/>
    <w:rsid w:val="009514D6"/>
    <w:rsid w:val="009A0E6F"/>
    <w:rsid w:val="009B2539"/>
    <w:rsid w:val="00A02999"/>
    <w:rsid w:val="00A07EB1"/>
    <w:rsid w:val="00AF49D5"/>
    <w:rsid w:val="00B20AAC"/>
    <w:rsid w:val="00B42D95"/>
    <w:rsid w:val="00BC0181"/>
    <w:rsid w:val="00C3402F"/>
    <w:rsid w:val="00C4593B"/>
    <w:rsid w:val="00C459C3"/>
    <w:rsid w:val="00CF7503"/>
    <w:rsid w:val="00D0358B"/>
    <w:rsid w:val="00D1644F"/>
    <w:rsid w:val="00D676C8"/>
    <w:rsid w:val="00D94721"/>
    <w:rsid w:val="00DB37B2"/>
    <w:rsid w:val="00E043AC"/>
    <w:rsid w:val="00E94373"/>
    <w:rsid w:val="00EB1DF0"/>
    <w:rsid w:val="00F5394D"/>
    <w:rsid w:val="00F83DE3"/>
    <w:rsid w:val="00FB0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0D8C"/>
  <w15:docId w15:val="{71757ED6-90CC-4405-A31C-BA8878E2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1644F"/>
    <w:pPr>
      <w:widowControl w:val="0"/>
      <w:suppressAutoHyphens/>
      <w:autoSpaceDE w:val="0"/>
      <w:autoSpaceDN w:val="0"/>
      <w:adjustRightInd w:val="0"/>
      <w:spacing w:after="0" w:line="240" w:lineRule="auto"/>
    </w:pPr>
    <w:rPr>
      <w:rFonts w:ascii="Liberation Serif" w:eastAsiaTheme="minorEastAsia" w:hAnsi="Liberation Serif" w:cs="Liberation Serif"/>
      <w:kern w:val="1"/>
      <w:sz w:val="24"/>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1644F"/>
    <w:pPr>
      <w:widowControl/>
      <w:suppressAutoHyphens w:val="0"/>
      <w:autoSpaceDE/>
      <w:autoSpaceDN/>
      <w:adjustRightInd/>
      <w:ind w:left="720"/>
      <w:contextualSpacing/>
    </w:pPr>
    <w:rPr>
      <w:rFonts w:ascii="Times New Roman" w:hAnsi="Times New Roman" w:cs="Times New Roman"/>
      <w:kern w:val="0"/>
      <w:lang w:bidi="ar-SA"/>
    </w:rPr>
  </w:style>
  <w:style w:type="paragraph" w:styleId="Bezodstpw">
    <w:name w:val="No Spacing"/>
    <w:uiPriority w:val="1"/>
    <w:qFormat/>
    <w:rsid w:val="00D1644F"/>
    <w:pPr>
      <w:widowControl w:val="0"/>
      <w:suppressAutoHyphens/>
      <w:autoSpaceDE w:val="0"/>
      <w:autoSpaceDN w:val="0"/>
      <w:adjustRightInd w:val="0"/>
      <w:spacing w:after="0" w:line="240" w:lineRule="auto"/>
    </w:pPr>
    <w:rPr>
      <w:rFonts w:ascii="Liberation Serif" w:eastAsiaTheme="minorEastAsia" w:hAnsi="Liberation Serif" w:cs="Mangal"/>
      <w:kern w:val="1"/>
      <w:sz w:val="24"/>
      <w:szCs w:val="21"/>
      <w:lang w:eastAsia="pl-PL" w:bidi="hi-IN"/>
    </w:rPr>
  </w:style>
  <w:style w:type="paragraph" w:customStyle="1" w:styleId="Default">
    <w:name w:val="Default"/>
    <w:rsid w:val="00D1644F"/>
    <w:pPr>
      <w:autoSpaceDE w:val="0"/>
      <w:autoSpaceDN w:val="0"/>
      <w:adjustRightInd w:val="0"/>
      <w:spacing w:after="0" w:line="240" w:lineRule="auto"/>
    </w:pPr>
    <w:rPr>
      <w:rFonts w:ascii="Proxima Nova" w:eastAsia="Times New Roman" w:hAnsi="Proxima Nova" w:cs="Proxima Nova"/>
      <w:color w:val="000000"/>
      <w:sz w:val="24"/>
      <w:szCs w:val="24"/>
      <w:lang w:val="en-GB"/>
    </w:rPr>
  </w:style>
  <w:style w:type="paragraph" w:styleId="Nagwek">
    <w:name w:val="header"/>
    <w:basedOn w:val="Normalny"/>
    <w:link w:val="NagwekZnak"/>
    <w:uiPriority w:val="99"/>
    <w:unhideWhenUsed/>
    <w:rsid w:val="00AF49D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AF49D5"/>
    <w:rPr>
      <w:rFonts w:ascii="Liberation Serif" w:eastAsiaTheme="minorEastAsia" w:hAnsi="Liberation Serif" w:cs="Mangal"/>
      <w:kern w:val="1"/>
      <w:sz w:val="24"/>
      <w:szCs w:val="21"/>
      <w:lang w:eastAsia="pl-PL" w:bidi="hi-IN"/>
    </w:rPr>
  </w:style>
  <w:style w:type="paragraph" w:styleId="Stopka">
    <w:name w:val="footer"/>
    <w:basedOn w:val="Normalny"/>
    <w:link w:val="StopkaZnak"/>
    <w:uiPriority w:val="99"/>
    <w:unhideWhenUsed/>
    <w:rsid w:val="00AF49D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F49D5"/>
    <w:rPr>
      <w:rFonts w:ascii="Liberation Serif" w:eastAsiaTheme="minorEastAsia" w:hAnsi="Liberation Serif" w:cs="Mangal"/>
      <w:kern w:val="1"/>
      <w:sz w:val="24"/>
      <w:szCs w:val="21"/>
      <w:lang w:eastAsia="pl-PL" w:bidi="hi-IN"/>
    </w:rPr>
  </w:style>
  <w:style w:type="paragraph" w:styleId="Tekstpodstawowy">
    <w:name w:val="Body Text"/>
    <w:basedOn w:val="Normalny"/>
    <w:link w:val="TekstpodstawowyZnak"/>
    <w:uiPriority w:val="1"/>
    <w:qFormat/>
    <w:rsid w:val="003258CF"/>
    <w:pPr>
      <w:suppressAutoHyphens w:val="0"/>
      <w:adjustRightInd/>
      <w:ind w:left="936"/>
    </w:pPr>
    <w:rPr>
      <w:rFonts w:ascii="Calibri" w:eastAsia="Calibri" w:hAnsi="Calibri" w:cs="Calibri"/>
      <w:kern w:val="0"/>
      <w:sz w:val="22"/>
      <w:szCs w:val="22"/>
      <w:lang w:eastAsia="en-US" w:bidi="ar-SA"/>
    </w:rPr>
  </w:style>
  <w:style w:type="character" w:customStyle="1" w:styleId="TekstpodstawowyZnak">
    <w:name w:val="Tekst podstawowy Znak"/>
    <w:basedOn w:val="Domylnaczcionkaakapitu"/>
    <w:link w:val="Tekstpodstawowy"/>
    <w:uiPriority w:val="1"/>
    <w:rsid w:val="003258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8858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Szkoły SPSK 1</dc:creator>
  <cp:lastModifiedBy>Piotrek i Aneta</cp:lastModifiedBy>
  <cp:revision>2</cp:revision>
  <dcterms:created xsi:type="dcterms:W3CDTF">2020-09-05T09:58:00Z</dcterms:created>
  <dcterms:modified xsi:type="dcterms:W3CDTF">2020-09-05T09:58:00Z</dcterms:modified>
</cp:coreProperties>
</file>