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71" w:rsidRDefault="00D05771" w:rsidP="00D05771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D05771" w:rsidRPr="00C94665" w:rsidRDefault="00D05771" w:rsidP="00D05771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C94665">
        <w:rPr>
          <w:rFonts w:asciiTheme="majorHAnsi" w:hAnsiTheme="majorHAnsi"/>
          <w:b/>
          <w:noProof/>
          <w:lang w:val="pl-PL" w:eastAsia="pl-PL"/>
        </w:rPr>
        <w:drawing>
          <wp:inline distT="0" distB="0" distL="0" distR="0" wp14:anchorId="6DB8DE94" wp14:editId="683FCB59">
            <wp:extent cx="1038225" cy="103822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71" w:rsidRDefault="00D05771" w:rsidP="00D05771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44"/>
          <w:szCs w:val="44"/>
        </w:rPr>
      </w:pPr>
      <w:r>
        <w:rPr>
          <w:rFonts w:asciiTheme="majorHAnsi" w:eastAsia="Times New Roman" w:hAnsiTheme="majorHAnsi" w:cs="Times New Roman"/>
          <w:sz w:val="44"/>
          <w:szCs w:val="44"/>
        </w:rPr>
        <w:t xml:space="preserve">PUBLICZNE KATOLICKIE GIMNAZJUM </w:t>
      </w:r>
    </w:p>
    <w:p w:rsidR="00D05771" w:rsidRDefault="00D05771" w:rsidP="00D05771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44"/>
          <w:szCs w:val="44"/>
        </w:rPr>
      </w:pPr>
      <w:r>
        <w:rPr>
          <w:rFonts w:asciiTheme="majorHAnsi" w:eastAsia="Times New Roman" w:hAnsiTheme="majorHAnsi" w:cs="Times New Roman"/>
          <w:sz w:val="44"/>
          <w:szCs w:val="44"/>
        </w:rPr>
        <w:t xml:space="preserve"> IM. ŚWIĘTEJ TERESY BENEDYKTY OD KRZYŻA</w:t>
      </w:r>
      <w:r w:rsidRPr="00C94665">
        <w:rPr>
          <w:rFonts w:asciiTheme="majorHAnsi" w:eastAsia="Times New Roman" w:hAnsiTheme="majorHAnsi" w:cs="Times New Roman"/>
          <w:sz w:val="44"/>
          <w:szCs w:val="44"/>
        </w:rPr>
        <w:t xml:space="preserve"> </w:t>
      </w:r>
    </w:p>
    <w:p w:rsidR="00D05771" w:rsidRDefault="00D05771" w:rsidP="00D05771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44"/>
          <w:szCs w:val="44"/>
        </w:rPr>
      </w:pPr>
      <w:r w:rsidRPr="00C94665">
        <w:rPr>
          <w:rFonts w:asciiTheme="majorHAnsi" w:eastAsia="Times New Roman" w:hAnsiTheme="majorHAnsi" w:cs="Times New Roman"/>
          <w:sz w:val="44"/>
          <w:szCs w:val="44"/>
        </w:rPr>
        <w:t xml:space="preserve">STOWARZYSZENIA PRZYJACIÓŁ SZKÓŁ </w:t>
      </w:r>
    </w:p>
    <w:p w:rsidR="00D05771" w:rsidRDefault="00D05771" w:rsidP="00D05771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44"/>
          <w:szCs w:val="44"/>
        </w:rPr>
      </w:pPr>
      <w:r w:rsidRPr="00C94665">
        <w:rPr>
          <w:rFonts w:asciiTheme="majorHAnsi" w:eastAsia="Times New Roman" w:hAnsiTheme="majorHAnsi" w:cs="Times New Roman"/>
          <w:sz w:val="44"/>
          <w:szCs w:val="44"/>
        </w:rPr>
        <w:t>KATOLICKICH W OPOLU</w:t>
      </w:r>
    </w:p>
    <w:p w:rsidR="00D05771" w:rsidRDefault="00D05771" w:rsidP="00D05771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44"/>
          <w:szCs w:val="44"/>
        </w:rPr>
      </w:pPr>
    </w:p>
    <w:p w:rsidR="00D05771" w:rsidRDefault="00D05771" w:rsidP="00D05771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44"/>
          <w:szCs w:val="44"/>
        </w:rPr>
      </w:pPr>
    </w:p>
    <w:p w:rsidR="00D05771" w:rsidRDefault="00D05771" w:rsidP="00D05771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44"/>
          <w:szCs w:val="44"/>
        </w:rPr>
      </w:pPr>
    </w:p>
    <w:p w:rsidR="00D05771" w:rsidRPr="00DF4416" w:rsidRDefault="00D05771" w:rsidP="00D05771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sz w:val="52"/>
          <w:szCs w:val="52"/>
        </w:rPr>
      </w:pPr>
      <w:r w:rsidRPr="00DF4416">
        <w:rPr>
          <w:rFonts w:asciiTheme="majorHAnsi" w:eastAsia="Times New Roman" w:hAnsiTheme="majorHAnsi" w:cs="Times New Roman"/>
          <w:b/>
          <w:sz w:val="52"/>
          <w:szCs w:val="52"/>
        </w:rPr>
        <w:t>PROGRAM</w:t>
      </w:r>
    </w:p>
    <w:p w:rsidR="00D05771" w:rsidRPr="00DF4416" w:rsidRDefault="00D05771" w:rsidP="00D05771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sz w:val="52"/>
          <w:szCs w:val="52"/>
        </w:rPr>
      </w:pPr>
      <w:r w:rsidRPr="00DF4416">
        <w:rPr>
          <w:rFonts w:asciiTheme="majorHAnsi" w:eastAsia="Times New Roman" w:hAnsiTheme="majorHAnsi" w:cs="Times New Roman"/>
          <w:b/>
          <w:sz w:val="52"/>
          <w:szCs w:val="52"/>
        </w:rPr>
        <w:t>WYCHOWAWCZO-PROFILAKTYCZNY</w:t>
      </w:r>
    </w:p>
    <w:p w:rsidR="00D05771" w:rsidRPr="00DF4416" w:rsidRDefault="00D05771" w:rsidP="00D05771">
      <w:pPr>
        <w:spacing w:before="147" w:line="480" w:lineRule="auto"/>
        <w:ind w:left="2197" w:right="2392"/>
        <w:jc w:val="center"/>
        <w:rPr>
          <w:rFonts w:asciiTheme="majorHAnsi" w:hAnsiTheme="majorHAnsi"/>
          <w:b/>
          <w:sz w:val="24"/>
        </w:rPr>
      </w:pPr>
    </w:p>
    <w:p w:rsidR="00D05771" w:rsidRDefault="00D05771" w:rsidP="00D05771">
      <w:pPr>
        <w:pStyle w:val="Tekstpodstawowy"/>
        <w:spacing w:before="8"/>
        <w:ind w:left="0" w:firstLine="0"/>
        <w:rPr>
          <w:rFonts w:asciiTheme="majorHAnsi" w:hAnsiTheme="majorHAnsi"/>
          <w:b/>
          <w:sz w:val="31"/>
        </w:rPr>
      </w:pPr>
    </w:p>
    <w:p w:rsidR="00D05771" w:rsidRDefault="00D05771" w:rsidP="009F2FF4">
      <w:pPr>
        <w:spacing w:line="276" w:lineRule="auto"/>
        <w:ind w:left="221"/>
        <w:rPr>
          <w:b/>
          <w:color w:val="000009"/>
          <w:sz w:val="24"/>
        </w:rPr>
      </w:pPr>
    </w:p>
    <w:p w:rsidR="00D05771" w:rsidRDefault="00D05771" w:rsidP="009F2FF4">
      <w:pPr>
        <w:spacing w:line="276" w:lineRule="auto"/>
        <w:ind w:left="221"/>
        <w:rPr>
          <w:b/>
          <w:color w:val="000009"/>
          <w:sz w:val="24"/>
        </w:rPr>
      </w:pPr>
    </w:p>
    <w:p w:rsidR="00D05771" w:rsidRDefault="00D05771" w:rsidP="009F2FF4">
      <w:pPr>
        <w:spacing w:line="276" w:lineRule="auto"/>
        <w:ind w:left="221"/>
        <w:rPr>
          <w:b/>
          <w:color w:val="000009"/>
          <w:sz w:val="24"/>
        </w:rPr>
      </w:pPr>
    </w:p>
    <w:p w:rsidR="00D05771" w:rsidRDefault="00D05771" w:rsidP="009F2FF4">
      <w:pPr>
        <w:spacing w:line="276" w:lineRule="auto"/>
        <w:ind w:left="221"/>
        <w:rPr>
          <w:b/>
          <w:color w:val="000009"/>
          <w:sz w:val="24"/>
        </w:rPr>
      </w:pPr>
    </w:p>
    <w:p w:rsidR="00D05771" w:rsidRDefault="00D05771" w:rsidP="009F2FF4">
      <w:pPr>
        <w:spacing w:line="276" w:lineRule="auto"/>
        <w:ind w:left="221"/>
        <w:rPr>
          <w:b/>
          <w:color w:val="000009"/>
          <w:sz w:val="24"/>
        </w:rPr>
      </w:pPr>
    </w:p>
    <w:p w:rsidR="00D05771" w:rsidRDefault="00D05771" w:rsidP="009F2FF4">
      <w:pPr>
        <w:spacing w:line="276" w:lineRule="auto"/>
        <w:ind w:left="221"/>
        <w:rPr>
          <w:b/>
          <w:color w:val="000009"/>
          <w:sz w:val="24"/>
        </w:rPr>
      </w:pPr>
    </w:p>
    <w:p w:rsidR="00D05771" w:rsidRDefault="00D05771" w:rsidP="009F2FF4">
      <w:pPr>
        <w:spacing w:line="276" w:lineRule="auto"/>
        <w:ind w:left="221"/>
        <w:rPr>
          <w:b/>
          <w:color w:val="000009"/>
          <w:sz w:val="24"/>
        </w:rPr>
      </w:pPr>
    </w:p>
    <w:p w:rsidR="00D05771" w:rsidRDefault="00D05771" w:rsidP="009F2FF4">
      <w:pPr>
        <w:spacing w:line="276" w:lineRule="auto"/>
        <w:ind w:left="221"/>
        <w:rPr>
          <w:b/>
          <w:color w:val="000009"/>
          <w:sz w:val="24"/>
        </w:rPr>
      </w:pPr>
    </w:p>
    <w:p w:rsidR="00D05771" w:rsidRDefault="00D05771" w:rsidP="009F2FF4">
      <w:pPr>
        <w:spacing w:line="276" w:lineRule="auto"/>
        <w:ind w:left="221"/>
        <w:rPr>
          <w:b/>
          <w:color w:val="000009"/>
          <w:sz w:val="24"/>
        </w:rPr>
      </w:pPr>
    </w:p>
    <w:p w:rsidR="00FD123A" w:rsidRDefault="009F2FF4" w:rsidP="009F2FF4">
      <w:pPr>
        <w:spacing w:line="276" w:lineRule="auto"/>
        <w:ind w:left="221"/>
        <w:rPr>
          <w:b/>
          <w:sz w:val="24"/>
        </w:rPr>
      </w:pPr>
      <w:bookmarkStart w:id="0" w:name="_GoBack"/>
      <w:bookmarkEnd w:id="0"/>
      <w:r>
        <w:rPr>
          <w:b/>
          <w:color w:val="000009"/>
          <w:sz w:val="24"/>
        </w:rPr>
        <w:lastRenderedPageBreak/>
        <w:t>Podstawa prawna:</w:t>
      </w:r>
    </w:p>
    <w:p w:rsidR="00FD123A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192" w:line="276" w:lineRule="auto"/>
        <w:ind w:right="426"/>
        <w:rPr>
          <w:color w:val="000009"/>
        </w:rPr>
      </w:pPr>
      <w:r>
        <w:rPr>
          <w:color w:val="000009"/>
          <w:sz w:val="24"/>
        </w:rPr>
        <w:t xml:space="preserve">Konstytucja </w:t>
      </w:r>
      <w:r w:rsidRPr="0031728E">
        <w:rPr>
          <w:color w:val="000009"/>
          <w:sz w:val="24"/>
          <w:lang w:val="pl-PL"/>
        </w:rPr>
        <w:t>Rzeczpospolitej</w:t>
      </w:r>
      <w:r>
        <w:rPr>
          <w:color w:val="000009"/>
          <w:sz w:val="24"/>
        </w:rPr>
        <w:t xml:space="preserve"> Polskiej z 2 kwietnia 1997r. (Dz.U. z 1997 r. nr 78, poz. 483 ze zm.).</w:t>
      </w:r>
    </w:p>
    <w:p w:rsidR="00FD123A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0" w:line="276" w:lineRule="auto"/>
        <w:ind w:right="426"/>
        <w:rPr>
          <w:color w:val="000009"/>
        </w:rPr>
      </w:pPr>
      <w:r>
        <w:rPr>
          <w:color w:val="000009"/>
          <w:sz w:val="24"/>
        </w:rPr>
        <w:t>Konwencja o Prawach Dziecka, przyjęta przez Zgromadzenie Ogólne Narodów Zjednoczonych z 20 listopada 1989 r. (Dz.U. z 1991 r. nr 120, poz.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526).</w:t>
      </w:r>
    </w:p>
    <w:p w:rsidR="00FD123A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0" w:line="276" w:lineRule="auto"/>
        <w:ind w:right="437"/>
        <w:rPr>
          <w:color w:val="000009"/>
        </w:rPr>
      </w:pPr>
      <w:r>
        <w:rPr>
          <w:color w:val="000009"/>
          <w:sz w:val="24"/>
        </w:rPr>
        <w:t>Ustawa z 26 stycznia 1982 r. – Karta Nauczyciela (tekst jedn.: Dz.U. z 2017 r. poz. 1189).</w:t>
      </w:r>
    </w:p>
    <w:p w:rsidR="00FD123A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76" w:lineRule="auto"/>
        <w:ind w:right="432"/>
        <w:rPr>
          <w:color w:val="000009"/>
        </w:rPr>
      </w:pPr>
      <w:r>
        <w:rPr>
          <w:color w:val="000009"/>
          <w:sz w:val="24"/>
        </w:rPr>
        <w:t>Ustawa z 7 września 1991 r. o systemie oświaty (tekst jedn.: Dz.U. z 2016 r. poz. 1943 ze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zm.).</w:t>
      </w:r>
    </w:p>
    <w:p w:rsidR="00FD123A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182" w:line="276" w:lineRule="auto"/>
        <w:rPr>
          <w:color w:val="000009"/>
        </w:rPr>
      </w:pPr>
      <w:r>
        <w:rPr>
          <w:color w:val="000009"/>
          <w:sz w:val="24"/>
        </w:rPr>
        <w:t>Ustawa z 14 grudnia 2016 r. – Prawo oświatowe (Dz.U. z 2017 r. poz.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59).</w:t>
      </w:r>
    </w:p>
    <w:p w:rsidR="00FD123A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76" w:lineRule="auto"/>
        <w:ind w:right="427"/>
        <w:rPr>
          <w:color w:val="000009"/>
        </w:rPr>
      </w:pPr>
      <w:r>
        <w:rPr>
          <w:color w:val="000009"/>
          <w:sz w:val="24"/>
        </w:rPr>
        <w:t>Ustawa z 26 października 1982r. o wychowaniu w trzeźwości i przeciwdziałaniu alkoholizmowi (tekst jedn. Dz.U. z 2016 r. poz.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487).</w:t>
      </w:r>
    </w:p>
    <w:p w:rsidR="00FD123A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76" w:lineRule="auto"/>
        <w:ind w:right="436"/>
        <w:rPr>
          <w:color w:val="000009"/>
        </w:rPr>
      </w:pPr>
      <w:r>
        <w:rPr>
          <w:color w:val="000009"/>
          <w:sz w:val="24"/>
        </w:rPr>
        <w:t>Ustawa z 29 lipca 2005r. o przeciwdziałaniu narkomanii (tekst jedn. Dz.U. z 2017 r. poz.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783).</w:t>
      </w:r>
    </w:p>
    <w:p w:rsidR="00FD123A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76" w:lineRule="auto"/>
        <w:ind w:right="428"/>
        <w:rPr>
          <w:color w:val="000009"/>
        </w:rPr>
      </w:pPr>
      <w:r>
        <w:rPr>
          <w:color w:val="000009"/>
          <w:sz w:val="24"/>
        </w:rPr>
        <w:t>Ustawa z 9 listopada 1995r. o ochronie zdrowia przed następstwami używania tytoniu i wyrobów tytoniowych (tekst jedn. Dz.U. z 2017 r. poz.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957).</w:t>
      </w:r>
    </w:p>
    <w:p w:rsidR="00FD123A" w:rsidRDefault="009F2FF4" w:rsidP="009F2FF4">
      <w:pPr>
        <w:pStyle w:val="Akapitzlist"/>
        <w:numPr>
          <w:ilvl w:val="0"/>
          <w:numId w:val="24"/>
        </w:numPr>
        <w:tabs>
          <w:tab w:val="left" w:pos="942"/>
        </w:tabs>
        <w:spacing w:line="276" w:lineRule="auto"/>
        <w:ind w:right="426"/>
        <w:jc w:val="both"/>
        <w:rPr>
          <w:color w:val="000009"/>
        </w:rPr>
      </w:pPr>
      <w:r>
        <w:rPr>
          <w:color w:val="000009"/>
          <w:sz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1249).</w:t>
      </w:r>
    </w:p>
    <w:p w:rsidR="00FD123A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182" w:line="276" w:lineRule="auto"/>
        <w:rPr>
          <w:color w:val="000009"/>
        </w:rPr>
      </w:pPr>
      <w:r>
        <w:rPr>
          <w:color w:val="000009"/>
          <w:sz w:val="24"/>
        </w:rPr>
        <w:t>Priorytety Ministra Edukacji Narodowej na rok szkolny</w:t>
      </w:r>
      <w:r>
        <w:rPr>
          <w:color w:val="000009"/>
          <w:spacing w:val="-33"/>
          <w:sz w:val="24"/>
        </w:rPr>
        <w:t xml:space="preserve"> </w:t>
      </w:r>
      <w:r w:rsidR="0031728E">
        <w:rPr>
          <w:color w:val="000009"/>
          <w:sz w:val="24"/>
        </w:rPr>
        <w:t>2017/2018</w:t>
      </w:r>
    </w:p>
    <w:p w:rsidR="00FD123A" w:rsidRDefault="009F2FF4" w:rsidP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182" w:line="276" w:lineRule="auto"/>
        <w:rPr>
          <w:color w:val="000009"/>
        </w:rPr>
      </w:pPr>
      <w:r>
        <w:rPr>
          <w:color w:val="000009"/>
          <w:sz w:val="24"/>
        </w:rPr>
        <w:t>Statut</w:t>
      </w:r>
      <w:r w:rsidR="0031728E">
        <w:rPr>
          <w:color w:val="000009"/>
          <w:sz w:val="24"/>
        </w:rPr>
        <w:t xml:space="preserve"> Publicznego Katolickiego Gimnazjum SPSK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.</w:t>
      </w:r>
    </w:p>
    <w:p w:rsidR="00FD123A" w:rsidRDefault="00FD123A">
      <w:pPr>
        <w:pStyle w:val="Tekstpodstawowy"/>
        <w:spacing w:before="7"/>
        <w:ind w:left="0" w:firstLine="0"/>
        <w:rPr>
          <w:sz w:val="34"/>
        </w:rPr>
      </w:pPr>
    </w:p>
    <w:p w:rsidR="009F2FF4" w:rsidRDefault="009F2FF4">
      <w:pPr>
        <w:pStyle w:val="Tekstpodstawowy"/>
        <w:spacing w:before="7"/>
        <w:ind w:left="0" w:firstLine="0"/>
        <w:rPr>
          <w:sz w:val="34"/>
        </w:rPr>
      </w:pPr>
    </w:p>
    <w:p w:rsidR="00FD123A" w:rsidRDefault="009F2FF4" w:rsidP="0031728E">
      <w:pPr>
        <w:pStyle w:val="Nagwek11"/>
        <w:spacing w:line="360" w:lineRule="auto"/>
        <w:ind w:left="221" w:firstLine="0"/>
        <w:jc w:val="both"/>
      </w:pPr>
      <w:r>
        <w:rPr>
          <w:color w:val="000009"/>
        </w:rPr>
        <w:t>Wstęp</w:t>
      </w:r>
    </w:p>
    <w:p w:rsidR="00FD123A" w:rsidRDefault="009F2FF4" w:rsidP="0031728E">
      <w:pPr>
        <w:pStyle w:val="Tekstpodstawowy"/>
        <w:tabs>
          <w:tab w:val="left" w:pos="1670"/>
          <w:tab w:val="left" w:pos="3228"/>
          <w:tab w:val="left" w:pos="6795"/>
          <w:tab w:val="left" w:pos="8683"/>
        </w:tabs>
        <w:spacing w:before="182" w:line="360" w:lineRule="auto"/>
        <w:ind w:left="221" w:firstLine="0"/>
        <w:jc w:val="both"/>
      </w:pPr>
      <w:r>
        <w:rPr>
          <w:color w:val="000009"/>
        </w:rPr>
        <w:t>Szkolny</w:t>
      </w:r>
      <w:r>
        <w:rPr>
          <w:color w:val="000009"/>
        </w:rPr>
        <w:tab/>
        <w:t>program</w:t>
      </w:r>
      <w:r>
        <w:rPr>
          <w:color w:val="000009"/>
        </w:rPr>
        <w:tab/>
        <w:t>wychowawczo-profilaktyczny</w:t>
      </w:r>
      <w:r>
        <w:rPr>
          <w:color w:val="000009"/>
        </w:rPr>
        <w:tab/>
        <w:t>realizowany</w:t>
      </w:r>
      <w:r>
        <w:rPr>
          <w:color w:val="000009"/>
        </w:rPr>
        <w:tab/>
        <w:t>w</w:t>
      </w:r>
    </w:p>
    <w:p w:rsidR="00FD123A" w:rsidRDefault="0031728E" w:rsidP="0031728E">
      <w:pPr>
        <w:pStyle w:val="Tekstpodstawowy"/>
        <w:spacing w:before="8" w:line="360" w:lineRule="auto"/>
        <w:ind w:left="221" w:right="426" w:firstLine="0"/>
        <w:jc w:val="both"/>
      </w:pPr>
      <w:r>
        <w:rPr>
          <w:color w:val="000009"/>
        </w:rPr>
        <w:t>Publicznym Katolickim Gimnazjum SPSK w Opolu</w:t>
      </w:r>
      <w:r w:rsidR="009F2FF4">
        <w:rPr>
          <w:color w:val="000009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wychowanie jest zadaniem realizowanym w rodzinie i w szkole, która w swojej działalności musi uwzględniać zarówno wolę </w:t>
      </w:r>
      <w:r w:rsidR="009F2FF4">
        <w:rPr>
          <w:color w:val="000009"/>
        </w:rPr>
        <w:lastRenderedPageBreak/>
        <w:t>rodziców, jak i priorytety edukacyjne państwa. Rolą szkoły, oprócz jej funkcji dydaktycznej, jest dbałość o wszechstronny  rozwój  każdego  z  uczniów  oraz  wspomaganie  wychowawczej  funkcji</w:t>
      </w:r>
      <w:r>
        <w:rPr>
          <w:color w:val="000009"/>
        </w:rPr>
        <w:t xml:space="preserve"> rodziny.</w:t>
      </w:r>
    </w:p>
    <w:p w:rsidR="00FD123A" w:rsidRDefault="00FD123A">
      <w:pPr>
        <w:spacing w:line="225" w:lineRule="auto"/>
        <w:jc w:val="both"/>
      </w:pPr>
    </w:p>
    <w:p w:rsidR="009F2FF4" w:rsidRPr="009F2FF4" w:rsidRDefault="0031728E" w:rsidP="009F2FF4">
      <w:pPr>
        <w:pStyle w:val="Tekstpodstawowy"/>
        <w:spacing w:before="49" w:line="360" w:lineRule="auto"/>
        <w:ind w:left="221" w:right="429" w:firstLine="0"/>
        <w:jc w:val="both"/>
      </w:pPr>
      <w:r>
        <w:rPr>
          <w:color w:val="000009"/>
        </w:rPr>
        <w:t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9F2FF4" w:rsidRDefault="009F2FF4" w:rsidP="009F2FF4">
      <w:pPr>
        <w:pStyle w:val="Tekstpodstawowy"/>
        <w:spacing w:before="1" w:line="360" w:lineRule="auto"/>
        <w:ind w:left="221" w:right="426" w:firstLine="0"/>
        <w:jc w:val="both"/>
      </w:pPr>
      <w:r>
        <w:rPr>
          <w:color w:val="000009"/>
        </w:rPr>
        <w:t>Program wychowawczo-profilaktyczny szkoły tworzy spójną całość ze szkolnym zestawem programów nauczania i uwzględnia wymagania opisane w podstawie programowej.</w:t>
      </w:r>
    </w:p>
    <w:p w:rsidR="009F2FF4" w:rsidRDefault="009F2FF4" w:rsidP="009F2FF4">
      <w:pPr>
        <w:pStyle w:val="Tekstpodstawowy"/>
        <w:spacing w:before="0" w:line="360" w:lineRule="auto"/>
        <w:ind w:left="221" w:right="424" w:firstLine="0"/>
        <w:jc w:val="both"/>
        <w:sectPr w:rsidR="009F2FF4" w:rsidSect="009F2FF4">
          <w:type w:val="continuous"/>
          <w:pgSz w:w="12240" w:h="15840"/>
          <w:pgMar w:top="1503" w:right="1378" w:bottom="278" w:left="1582" w:header="709" w:footer="709" w:gutter="0"/>
          <w:cols w:space="708"/>
        </w:sectPr>
      </w:pPr>
      <w:r>
        <w:rPr>
          <w:color w:val="000009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FD123A" w:rsidRDefault="00FD123A">
      <w:pPr>
        <w:pStyle w:val="Tekstpodstawowy"/>
        <w:spacing w:before="0"/>
        <w:ind w:left="0" w:firstLine="0"/>
      </w:pPr>
    </w:p>
    <w:p w:rsidR="00FD123A" w:rsidRDefault="009F2FF4">
      <w:pPr>
        <w:pStyle w:val="Tekstpodstawowy"/>
        <w:spacing w:before="183" w:line="225" w:lineRule="auto"/>
        <w:ind w:left="221" w:right="469" w:firstLine="0"/>
      </w:pPr>
      <w:r>
        <w:rPr>
          <w:color w:val="000009"/>
        </w:rPr>
        <w:t>Program wychowawczo-profilaktyczny został opracowany na podstawie diagnozy potrzeb i problemów występujących w środowisku szkolnym, z uwzględnieniem:</w:t>
      </w:r>
    </w:p>
    <w:p w:rsidR="00FD123A" w:rsidRDefault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183"/>
        <w:rPr>
          <w:color w:val="000009"/>
          <w:sz w:val="24"/>
        </w:rPr>
      </w:pPr>
      <w:r>
        <w:rPr>
          <w:color w:val="000009"/>
          <w:sz w:val="24"/>
        </w:rPr>
        <w:t>wyników ewaluacji (np. wewnętrznej,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zewnętrznej),</w:t>
      </w:r>
    </w:p>
    <w:p w:rsidR="00FD123A" w:rsidRDefault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before="183"/>
        <w:rPr>
          <w:color w:val="000009"/>
          <w:sz w:val="24"/>
        </w:rPr>
      </w:pPr>
      <w:r>
        <w:rPr>
          <w:color w:val="000009"/>
          <w:sz w:val="24"/>
        </w:rPr>
        <w:t>wyników nadzoru pedagogicznego sprawowanego przez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dyrektora,</w:t>
      </w:r>
    </w:p>
    <w:p w:rsidR="00FD123A" w:rsidRDefault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25" w:lineRule="auto"/>
        <w:ind w:right="885"/>
        <w:rPr>
          <w:color w:val="000009"/>
          <w:sz w:val="24"/>
        </w:rPr>
      </w:pPr>
      <w:r>
        <w:rPr>
          <w:color w:val="000009"/>
          <w:sz w:val="24"/>
        </w:rPr>
        <w:t>ewaluacji wcześniejszego programu wychowawczego i programu</w:t>
      </w:r>
      <w:r>
        <w:rPr>
          <w:color w:val="000009"/>
          <w:spacing w:val="-31"/>
          <w:sz w:val="24"/>
        </w:rPr>
        <w:t xml:space="preserve"> </w:t>
      </w:r>
      <w:r>
        <w:rPr>
          <w:color w:val="000009"/>
          <w:sz w:val="24"/>
        </w:rPr>
        <w:t>profilaktyki reali</w:t>
      </w:r>
      <w:r w:rsidR="005B6DA2">
        <w:rPr>
          <w:color w:val="000009"/>
          <w:sz w:val="24"/>
        </w:rPr>
        <w:t>zowanych w roku szkolnym 2016/ 2017</w:t>
      </w:r>
      <w:r>
        <w:rPr>
          <w:color w:val="000009"/>
          <w:sz w:val="24"/>
        </w:rPr>
        <w:t>,</w:t>
      </w:r>
    </w:p>
    <w:p w:rsidR="00FD123A" w:rsidRDefault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25" w:lineRule="auto"/>
        <w:ind w:right="1342"/>
        <w:rPr>
          <w:color w:val="000009"/>
          <w:sz w:val="24"/>
        </w:rPr>
      </w:pPr>
      <w:r>
        <w:rPr>
          <w:color w:val="000009"/>
          <w:sz w:val="24"/>
        </w:rPr>
        <w:t>wniosków i analiz (np. wnioski z pracy zespołów zadaniowych,</w:t>
      </w:r>
      <w:r>
        <w:rPr>
          <w:color w:val="000009"/>
          <w:spacing w:val="-37"/>
          <w:sz w:val="24"/>
        </w:rPr>
        <w:t xml:space="preserve"> </w:t>
      </w:r>
      <w:r>
        <w:rPr>
          <w:color w:val="000009"/>
          <w:sz w:val="24"/>
        </w:rPr>
        <w:t>zespołów przedmiotowych, zespołów wychowawczych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itp.),</w:t>
      </w:r>
    </w:p>
    <w:p w:rsidR="00FD123A" w:rsidRDefault="009F2FF4">
      <w:pPr>
        <w:pStyle w:val="Akapitzlist"/>
        <w:numPr>
          <w:ilvl w:val="0"/>
          <w:numId w:val="24"/>
        </w:numPr>
        <w:tabs>
          <w:tab w:val="left" w:pos="942"/>
        </w:tabs>
        <w:spacing w:line="225" w:lineRule="auto"/>
        <w:ind w:right="1594"/>
        <w:jc w:val="both"/>
        <w:rPr>
          <w:color w:val="000009"/>
          <w:sz w:val="24"/>
        </w:rPr>
      </w:pPr>
      <w:r>
        <w:rPr>
          <w:color w:val="000009"/>
          <w:sz w:val="24"/>
        </w:rPr>
        <w:t>innych dokumentów i spostrzeżeń ważnych dla szkoły (np. koncepcja funkcjonowania i rozwoju szkoły opracowana przez dyrektora,</w:t>
      </w:r>
      <w:r>
        <w:rPr>
          <w:color w:val="000009"/>
          <w:spacing w:val="-31"/>
          <w:sz w:val="24"/>
        </w:rPr>
        <w:t xml:space="preserve"> </w:t>
      </w:r>
      <w:r>
        <w:rPr>
          <w:color w:val="000009"/>
          <w:sz w:val="24"/>
        </w:rPr>
        <w:t>uwagi, spostrzeżenia, wnioski nauczycieli, uczniów,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rodziców).</w:t>
      </w:r>
    </w:p>
    <w:p w:rsidR="00FD123A" w:rsidRDefault="009F2FF4">
      <w:pPr>
        <w:pStyle w:val="Tekstpodstawowy"/>
        <w:spacing w:line="225" w:lineRule="auto"/>
        <w:ind w:left="221" w:right="469" w:firstLine="0"/>
      </w:pPr>
      <w:r>
        <w:rPr>
          <w:color w:val="000009"/>
        </w:rPr>
        <w:t>Podstawowym celem realizacji szkolnego programu wychowawczo-profilaktycznego jest wspieranie dzieci i młodzieży w rozwoju oraz zapobieganie zachowaniom problemowym, ryzykownym. Ważnym elementem realizacji programu wychowawczo- profilaktycznego jest kultywowanie tradycji i ceremoniału szkoły.</w:t>
      </w:r>
    </w:p>
    <w:p w:rsidR="00FD123A" w:rsidRDefault="009F2FF4">
      <w:pPr>
        <w:pStyle w:val="Tekstpodstawowy"/>
        <w:spacing w:line="225" w:lineRule="auto"/>
        <w:ind w:left="221" w:right="469" w:firstLine="0"/>
      </w:pPr>
      <w:r>
        <w:rPr>
          <w:color w:val="000009"/>
        </w:rPr>
        <w:t>Podstawowe zasady realizacji szkolnego programu wychowawczo-profilaktycznego obejmują:</w:t>
      </w:r>
    </w:p>
    <w:p w:rsidR="00FD123A" w:rsidRDefault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25" w:lineRule="auto"/>
        <w:ind w:right="441"/>
        <w:rPr>
          <w:color w:val="000009"/>
          <w:sz w:val="24"/>
        </w:rPr>
      </w:pPr>
      <w:r>
        <w:rPr>
          <w:color w:val="000009"/>
          <w:sz w:val="24"/>
        </w:rPr>
        <w:t>powszechną znajomość założeń programu – przez uczniów, rodziców i</w:t>
      </w:r>
      <w:r>
        <w:rPr>
          <w:color w:val="000009"/>
          <w:spacing w:val="-35"/>
          <w:sz w:val="24"/>
        </w:rPr>
        <w:t xml:space="preserve"> </w:t>
      </w:r>
      <w:r>
        <w:rPr>
          <w:color w:val="000009"/>
          <w:sz w:val="24"/>
        </w:rPr>
        <w:t>wszystkich pracowników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szkoły,</w:t>
      </w:r>
    </w:p>
    <w:p w:rsidR="00FD123A" w:rsidRDefault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25" w:lineRule="auto"/>
        <w:ind w:right="952"/>
        <w:rPr>
          <w:color w:val="000009"/>
          <w:sz w:val="24"/>
        </w:rPr>
      </w:pPr>
      <w:r>
        <w:rPr>
          <w:color w:val="000009"/>
          <w:sz w:val="24"/>
        </w:rPr>
        <w:t>zaangażowanie wszystkich podmiotów szkolnej społeczności i współpracę</w:t>
      </w:r>
      <w:r>
        <w:rPr>
          <w:color w:val="000009"/>
          <w:spacing w:val="-35"/>
          <w:sz w:val="24"/>
        </w:rPr>
        <w:t xml:space="preserve"> </w:t>
      </w:r>
      <w:r>
        <w:rPr>
          <w:color w:val="000009"/>
          <w:sz w:val="24"/>
        </w:rPr>
        <w:t>w realizacji zadań określonych w programie,</w:t>
      </w:r>
    </w:p>
    <w:p w:rsidR="00FD123A" w:rsidRDefault="009F2FF4">
      <w:pPr>
        <w:pStyle w:val="Akapitzlist"/>
        <w:numPr>
          <w:ilvl w:val="0"/>
          <w:numId w:val="24"/>
        </w:numPr>
        <w:tabs>
          <w:tab w:val="left" w:pos="941"/>
          <w:tab w:val="left" w:pos="942"/>
        </w:tabs>
        <w:spacing w:line="225" w:lineRule="auto"/>
        <w:ind w:right="433"/>
        <w:rPr>
          <w:color w:val="000009"/>
          <w:sz w:val="24"/>
        </w:rPr>
      </w:pPr>
      <w:r>
        <w:rPr>
          <w:color w:val="000009"/>
          <w:sz w:val="24"/>
        </w:rPr>
        <w:t>respektowanie praw wszystkich członków szkolnej społeczności oraz</w:t>
      </w:r>
      <w:r>
        <w:rPr>
          <w:color w:val="000009"/>
          <w:spacing w:val="-39"/>
          <w:sz w:val="24"/>
        </w:rPr>
        <w:t xml:space="preserve"> </w:t>
      </w:r>
      <w:r>
        <w:rPr>
          <w:color w:val="000009"/>
          <w:sz w:val="24"/>
        </w:rPr>
        <w:t>kompetencji organów szkoły (dyrektor, rada rodziców, samorząd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uczniowski),</w:t>
      </w:r>
    </w:p>
    <w:p w:rsidR="00927FBF" w:rsidRPr="00927FBF" w:rsidRDefault="00927FBF" w:rsidP="00927FBF">
      <w:pPr>
        <w:tabs>
          <w:tab w:val="left" w:pos="941"/>
          <w:tab w:val="left" w:pos="942"/>
        </w:tabs>
        <w:spacing w:line="225" w:lineRule="auto"/>
        <w:ind w:left="582" w:right="433"/>
        <w:rPr>
          <w:color w:val="000009"/>
          <w:sz w:val="24"/>
        </w:rPr>
      </w:pPr>
    </w:p>
    <w:p w:rsidR="00FD123A" w:rsidRPr="00927FBF" w:rsidRDefault="009F2FF4" w:rsidP="00927FBF">
      <w:pPr>
        <w:pStyle w:val="Akapitzlist"/>
        <w:numPr>
          <w:ilvl w:val="0"/>
          <w:numId w:val="23"/>
        </w:numPr>
        <w:tabs>
          <w:tab w:val="left" w:pos="941"/>
          <w:tab w:val="left" w:pos="942"/>
        </w:tabs>
        <w:spacing w:before="0" w:after="100" w:afterAutospacing="1"/>
        <w:contextualSpacing/>
        <w:rPr>
          <w:sz w:val="24"/>
        </w:rPr>
      </w:pPr>
      <w:r>
        <w:rPr>
          <w:color w:val="000009"/>
          <w:sz w:val="24"/>
        </w:rPr>
        <w:t>współdziałanie ze środowiskiem zewnętrznym szkoły (np. udział organizacji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i</w:t>
      </w:r>
    </w:p>
    <w:p w:rsidR="00927FBF" w:rsidRDefault="00927FBF" w:rsidP="00927FBF">
      <w:pPr>
        <w:pStyle w:val="Tekstpodstawowy"/>
        <w:spacing w:before="0" w:after="100" w:afterAutospacing="1"/>
        <w:ind w:left="941" w:firstLine="0"/>
        <w:contextualSpacing/>
      </w:pPr>
      <w:r>
        <w:rPr>
          <w:color w:val="000009"/>
        </w:rPr>
        <w:t>stowarzyszeń wspierających działalność wychowawczą i profilaktyczną szkoły),</w:t>
      </w:r>
    </w:p>
    <w:p w:rsidR="00927FBF" w:rsidRDefault="00927FBF" w:rsidP="00927FBF">
      <w:pPr>
        <w:pStyle w:val="Akapitzlist"/>
        <w:numPr>
          <w:ilvl w:val="0"/>
          <w:numId w:val="22"/>
        </w:numPr>
        <w:tabs>
          <w:tab w:val="left" w:pos="941"/>
          <w:tab w:val="left" w:pos="942"/>
        </w:tabs>
        <w:spacing w:before="182"/>
        <w:rPr>
          <w:sz w:val="24"/>
        </w:rPr>
      </w:pPr>
      <w:r>
        <w:rPr>
          <w:color w:val="000009"/>
          <w:sz w:val="24"/>
        </w:rPr>
        <w:t>współodpowiedzialność za efekty realizacji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programu,</w:t>
      </w:r>
    </w:p>
    <w:p w:rsidR="00927FBF" w:rsidRPr="00120BF7" w:rsidRDefault="00927FBF" w:rsidP="00120BF7">
      <w:pPr>
        <w:pStyle w:val="Akapitzlist"/>
        <w:numPr>
          <w:ilvl w:val="0"/>
          <w:numId w:val="22"/>
        </w:numPr>
        <w:tabs>
          <w:tab w:val="left" w:pos="941"/>
          <w:tab w:val="left" w:pos="942"/>
        </w:tabs>
        <w:spacing w:before="182"/>
        <w:rPr>
          <w:sz w:val="24"/>
        </w:rPr>
      </w:pPr>
      <w:r>
        <w:rPr>
          <w:color w:val="000009"/>
          <w:sz w:val="24"/>
        </w:rPr>
        <w:t>inne (ważne dla szkoły, wynikające z jej potrzeb,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specyfiki)</w:t>
      </w:r>
    </w:p>
    <w:p w:rsidR="00120BF7" w:rsidRDefault="00120BF7" w:rsidP="00120BF7">
      <w:pPr>
        <w:tabs>
          <w:tab w:val="left" w:pos="941"/>
          <w:tab w:val="left" w:pos="942"/>
        </w:tabs>
        <w:spacing w:before="182"/>
        <w:rPr>
          <w:sz w:val="24"/>
        </w:rPr>
      </w:pPr>
    </w:p>
    <w:p w:rsidR="00120BF7" w:rsidRDefault="00120BF7" w:rsidP="00120BF7">
      <w:pPr>
        <w:tabs>
          <w:tab w:val="left" w:pos="941"/>
          <w:tab w:val="left" w:pos="942"/>
        </w:tabs>
        <w:spacing w:before="182"/>
        <w:rPr>
          <w:sz w:val="24"/>
        </w:rPr>
      </w:pPr>
    </w:p>
    <w:p w:rsidR="00120BF7" w:rsidRDefault="00120BF7" w:rsidP="00120BF7">
      <w:pPr>
        <w:tabs>
          <w:tab w:val="left" w:pos="941"/>
          <w:tab w:val="left" w:pos="942"/>
        </w:tabs>
        <w:spacing w:before="182"/>
        <w:rPr>
          <w:sz w:val="24"/>
        </w:rPr>
      </w:pPr>
    </w:p>
    <w:p w:rsidR="00120BF7" w:rsidRDefault="00120BF7" w:rsidP="00120BF7">
      <w:pPr>
        <w:tabs>
          <w:tab w:val="left" w:pos="941"/>
          <w:tab w:val="left" w:pos="942"/>
        </w:tabs>
        <w:spacing w:before="182"/>
        <w:rPr>
          <w:sz w:val="24"/>
        </w:rPr>
      </w:pPr>
    </w:p>
    <w:p w:rsidR="00120BF7" w:rsidRDefault="00120BF7" w:rsidP="00120BF7">
      <w:pPr>
        <w:tabs>
          <w:tab w:val="left" w:pos="941"/>
          <w:tab w:val="left" w:pos="942"/>
        </w:tabs>
        <w:spacing w:before="182"/>
        <w:rPr>
          <w:sz w:val="24"/>
        </w:rPr>
      </w:pPr>
    </w:p>
    <w:p w:rsidR="00120BF7" w:rsidRDefault="00120BF7" w:rsidP="00120BF7">
      <w:pPr>
        <w:tabs>
          <w:tab w:val="left" w:pos="941"/>
          <w:tab w:val="left" w:pos="942"/>
        </w:tabs>
        <w:spacing w:before="182"/>
        <w:rPr>
          <w:sz w:val="24"/>
        </w:rPr>
      </w:pPr>
    </w:p>
    <w:p w:rsidR="00120BF7" w:rsidRDefault="00120BF7" w:rsidP="00120BF7">
      <w:pPr>
        <w:tabs>
          <w:tab w:val="left" w:pos="941"/>
          <w:tab w:val="left" w:pos="942"/>
        </w:tabs>
        <w:spacing w:before="182"/>
        <w:rPr>
          <w:sz w:val="24"/>
        </w:rPr>
      </w:pPr>
    </w:p>
    <w:p w:rsidR="00120BF7" w:rsidRDefault="00120BF7" w:rsidP="00120BF7">
      <w:pPr>
        <w:pStyle w:val="Nagwek11"/>
        <w:numPr>
          <w:ilvl w:val="0"/>
          <w:numId w:val="21"/>
        </w:numPr>
        <w:tabs>
          <w:tab w:val="left" w:pos="406"/>
        </w:tabs>
        <w:ind w:hanging="183"/>
        <w:jc w:val="both"/>
      </w:pPr>
      <w:r>
        <w:rPr>
          <w:color w:val="000009"/>
        </w:rPr>
        <w:t>Misja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szkoły</w:t>
      </w:r>
    </w:p>
    <w:p w:rsidR="00120BF7" w:rsidRDefault="00120BF7" w:rsidP="00120BF7">
      <w:pPr>
        <w:pStyle w:val="Tekstpodstawowy"/>
        <w:spacing w:line="360" w:lineRule="auto"/>
        <w:ind w:left="221" w:right="422" w:firstLine="0"/>
        <w:jc w:val="both"/>
      </w:pPr>
      <w:r>
        <w:rPr>
          <w:color w:val="000009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o bezpieczeństwo uczniów, nauczycieli 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rodziców.</w:t>
      </w:r>
    </w:p>
    <w:p w:rsidR="00120BF7" w:rsidRPr="005B6DA2" w:rsidRDefault="00120BF7" w:rsidP="00120BF7">
      <w:pPr>
        <w:autoSpaceDE/>
        <w:spacing w:line="360" w:lineRule="auto"/>
        <w:ind w:left="22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B6DA2">
        <w:rPr>
          <w:rFonts w:asciiTheme="minorHAnsi" w:hAnsiTheme="minorHAnsi" w:cstheme="minorHAnsi"/>
          <w:sz w:val="24"/>
          <w:szCs w:val="24"/>
          <w:lang w:eastAsia="pl-PL"/>
        </w:rPr>
        <w:t>Niniejszy program jest adresowany do młodzieży, która żyje w świecie pełnym zagrożeń,   łatwo ulega wpływom grup rówieśniczych i środowiska. Znajduje się ona w fazie dojrzewania, okresie buntu przeciwko dorosłym, a w poszukiwaniu autorytetów wzoruje się na postaciach, ukazywanych w środkach masowego przekazu, których postepowanie często postępowanie wykracza poza normy etyczne i negatywnie wpływa na jakość życia młodego człowieka.</w:t>
      </w:r>
    </w:p>
    <w:p w:rsidR="00120BF7" w:rsidRPr="005B6DA2" w:rsidRDefault="00120BF7" w:rsidP="00120BF7">
      <w:pPr>
        <w:autoSpaceDE/>
        <w:spacing w:line="360" w:lineRule="auto"/>
        <w:ind w:left="22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B6DA2">
        <w:rPr>
          <w:rFonts w:asciiTheme="minorHAnsi" w:hAnsiTheme="minorHAnsi" w:cstheme="minorHAnsi"/>
          <w:sz w:val="24"/>
          <w:szCs w:val="24"/>
          <w:lang w:eastAsia="pl-PL"/>
        </w:rPr>
        <w:t xml:space="preserve"> W programie zaplanowano szereg działań, które ukażą młodzieży czyhające na nią zagrożenia    i skutki, jakie one powodują. Program obejmie również działania zmierzające do ukazania najistotniejszych wartości, którymi są przede wszystkim: wiara, rodzina, miłość, przyjaźń, wiedza, autorytety oraz zdrowie.</w:t>
      </w:r>
    </w:p>
    <w:p w:rsidR="00120BF7" w:rsidRPr="005B6DA2" w:rsidRDefault="00120BF7" w:rsidP="00120BF7">
      <w:pPr>
        <w:spacing w:line="360" w:lineRule="auto"/>
        <w:ind w:left="221"/>
        <w:jc w:val="both"/>
        <w:rPr>
          <w:rFonts w:asciiTheme="minorHAnsi" w:hAnsiTheme="minorHAnsi" w:cstheme="minorHAnsi"/>
          <w:sz w:val="24"/>
          <w:szCs w:val="24"/>
        </w:rPr>
      </w:pPr>
      <w:r w:rsidRPr="005B6DA2">
        <w:rPr>
          <w:rFonts w:asciiTheme="minorHAnsi" w:hAnsiTheme="minorHAnsi" w:cstheme="minorHAnsi"/>
          <w:sz w:val="24"/>
          <w:szCs w:val="24"/>
        </w:rPr>
        <w:t>Wychowanie to proces wspomagania dziecka w rozwoju ukierunkowanym na osiągniecie pełnej dojrzałości:</w:t>
      </w:r>
    </w:p>
    <w:p w:rsidR="00120BF7" w:rsidRPr="005B6DA2" w:rsidRDefault="00120BF7" w:rsidP="00120BF7">
      <w:pPr>
        <w:widowControl/>
        <w:numPr>
          <w:ilvl w:val="0"/>
          <w:numId w:val="25"/>
        </w:numPr>
        <w:suppressAutoHyphens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6DA2">
        <w:rPr>
          <w:rFonts w:asciiTheme="minorHAnsi" w:hAnsiTheme="minorHAnsi" w:cstheme="minorHAnsi"/>
          <w:sz w:val="24"/>
          <w:szCs w:val="24"/>
        </w:rPr>
        <w:t>duchowej – uczeń zna i stosuje system wartości chrześcijańskich</w:t>
      </w:r>
    </w:p>
    <w:p w:rsidR="00120BF7" w:rsidRPr="005B6DA2" w:rsidRDefault="00120BF7" w:rsidP="00120BF7">
      <w:pPr>
        <w:widowControl/>
        <w:numPr>
          <w:ilvl w:val="0"/>
          <w:numId w:val="25"/>
        </w:numPr>
        <w:suppressAutoHyphens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6DA2">
        <w:rPr>
          <w:rFonts w:asciiTheme="minorHAnsi" w:hAnsiTheme="minorHAnsi" w:cstheme="minorHAnsi"/>
          <w:sz w:val="24"/>
          <w:szCs w:val="24"/>
        </w:rPr>
        <w:t>społecznej – uczeń przestrzega normy społeczne</w:t>
      </w:r>
    </w:p>
    <w:p w:rsidR="00120BF7" w:rsidRPr="005B6DA2" w:rsidRDefault="00120BF7" w:rsidP="00120BF7">
      <w:pPr>
        <w:widowControl/>
        <w:numPr>
          <w:ilvl w:val="0"/>
          <w:numId w:val="25"/>
        </w:numPr>
        <w:suppressAutoHyphens/>
        <w:autoSpaceDN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B6DA2">
        <w:rPr>
          <w:rFonts w:asciiTheme="minorHAnsi" w:hAnsiTheme="minorHAnsi" w:cstheme="minorHAnsi"/>
          <w:sz w:val="24"/>
          <w:szCs w:val="24"/>
        </w:rPr>
        <w:t>psychicznej – uczeń jest odpowiedzialny  i panuje nad emocjami</w:t>
      </w:r>
    </w:p>
    <w:p w:rsidR="00120BF7" w:rsidRPr="00120BF7" w:rsidRDefault="00120BF7" w:rsidP="00120BF7">
      <w:pPr>
        <w:pStyle w:val="Akapitzlist"/>
        <w:numPr>
          <w:ilvl w:val="0"/>
          <w:numId w:val="25"/>
        </w:numPr>
        <w:tabs>
          <w:tab w:val="left" w:pos="941"/>
          <w:tab w:val="left" w:pos="942"/>
        </w:tabs>
        <w:spacing w:before="182"/>
        <w:ind w:left="1077" w:hanging="357"/>
        <w:contextualSpacing/>
        <w:rPr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120BF7">
        <w:rPr>
          <w:rFonts w:asciiTheme="minorHAnsi" w:hAnsiTheme="minorHAnsi" w:cstheme="minorHAnsi"/>
          <w:sz w:val="24"/>
          <w:szCs w:val="24"/>
        </w:rPr>
        <w:t>fizycznej – uczeń jest zdrowy i sprawn</w:t>
      </w:r>
      <w:r>
        <w:rPr>
          <w:rFonts w:asciiTheme="minorHAnsi" w:hAnsiTheme="minorHAnsi" w:cstheme="minorHAnsi"/>
          <w:sz w:val="24"/>
          <w:szCs w:val="24"/>
        </w:rPr>
        <w:t>y.</w:t>
      </w:r>
    </w:p>
    <w:p w:rsidR="00120BF7" w:rsidRDefault="00120BF7" w:rsidP="001A1FD8">
      <w:pPr>
        <w:pStyle w:val="Tekstpodstawowy"/>
        <w:spacing w:before="11" w:line="276" w:lineRule="auto"/>
        <w:ind w:left="0" w:firstLine="0"/>
        <w:rPr>
          <w:sz w:val="29"/>
        </w:rPr>
      </w:pPr>
    </w:p>
    <w:p w:rsidR="00120BF7" w:rsidRDefault="00120BF7" w:rsidP="001A1FD8">
      <w:pPr>
        <w:pStyle w:val="Nagwek11"/>
        <w:numPr>
          <w:ilvl w:val="0"/>
          <w:numId w:val="21"/>
        </w:numPr>
        <w:tabs>
          <w:tab w:val="left" w:pos="469"/>
        </w:tabs>
        <w:spacing w:line="276" w:lineRule="auto"/>
        <w:ind w:left="468" w:hanging="246"/>
        <w:jc w:val="both"/>
      </w:pPr>
      <w:r>
        <w:rPr>
          <w:color w:val="000009"/>
        </w:rPr>
        <w:lastRenderedPageBreak/>
        <w:t>Sylwetka absolwenta</w:t>
      </w:r>
    </w:p>
    <w:p w:rsidR="00120BF7" w:rsidRDefault="00120BF7" w:rsidP="001A1FD8">
      <w:pPr>
        <w:pStyle w:val="Tekstpodstawowy"/>
        <w:spacing w:before="0" w:line="276" w:lineRule="auto"/>
        <w:ind w:left="221" w:right="424" w:firstLine="0"/>
        <w:jc w:val="both"/>
        <w:rPr>
          <w:color w:val="000009"/>
        </w:rPr>
      </w:pPr>
    </w:p>
    <w:p w:rsidR="00120BF7" w:rsidRPr="00120BF7" w:rsidRDefault="00120BF7" w:rsidP="001A1FD8">
      <w:pPr>
        <w:pStyle w:val="Tekstpodstawowy"/>
        <w:spacing w:before="0" w:line="276" w:lineRule="auto"/>
        <w:ind w:left="221" w:right="424" w:firstLine="0"/>
        <w:jc w:val="both"/>
        <w:rPr>
          <w:color w:val="000009"/>
        </w:rPr>
      </w:pPr>
      <w:r>
        <w:rPr>
          <w:color w:val="000009"/>
        </w:rPr>
        <w:t>Dążeniem Publicznego Katolickiego Gimnazjum SPSK jest przygotowanie uczniów do efektywnego funkcjonowania w życiu społecznym oraz podejmowania samodzielnych decyzji w poczuciu odpowiedzialności za własny rozwój. Uczeń kończący szkołę, posiada następujące cechy: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color w:val="000009"/>
          <w:sz w:val="24"/>
        </w:rPr>
      </w:pPr>
      <w:r>
        <w:rPr>
          <w:color w:val="000009"/>
          <w:sz w:val="24"/>
        </w:rPr>
        <w:t>kieruje się w codziennym życiu zasadami etyki 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moralności oraz miłością do bliźniego,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color w:val="000009"/>
        </w:rPr>
      </w:pPr>
      <w:r>
        <w:rPr>
          <w:color w:val="000009"/>
          <w:sz w:val="24"/>
        </w:rPr>
        <w:t>zna i stosuje zasady dobrych obyczajów i kultury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bycia,</w:t>
      </w:r>
    </w:p>
    <w:p w:rsidR="00120BF7" w:rsidRDefault="00120BF7" w:rsidP="001A1FD8">
      <w:pPr>
        <w:spacing w:line="276" w:lineRule="auto"/>
      </w:pP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31" w:line="276" w:lineRule="auto"/>
        <w:ind w:left="1216" w:hanging="426"/>
        <w:rPr>
          <w:color w:val="000009"/>
          <w:sz w:val="24"/>
        </w:rPr>
      </w:pPr>
      <w:r>
        <w:rPr>
          <w:color w:val="000009"/>
          <w:sz w:val="24"/>
        </w:rPr>
        <w:t>szanuje siebie 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innych,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color w:val="000009"/>
          <w:sz w:val="24"/>
        </w:rPr>
      </w:pPr>
      <w:r>
        <w:rPr>
          <w:color w:val="000009"/>
          <w:sz w:val="24"/>
        </w:rPr>
        <w:t>jest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odpowiedzialny,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line="276" w:lineRule="auto"/>
        <w:ind w:left="1216" w:right="432" w:hanging="426"/>
        <w:rPr>
          <w:color w:val="000009"/>
          <w:sz w:val="24"/>
        </w:rPr>
      </w:pPr>
      <w:r>
        <w:rPr>
          <w:color w:val="000009"/>
          <w:sz w:val="24"/>
        </w:rPr>
        <w:t>zna historię i kulturę własnego narodu i regionu oraz tradycje szkoły, przestrzega zasad bezpieczeństwa i higieny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życia,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3" w:line="276" w:lineRule="auto"/>
        <w:ind w:left="1216" w:hanging="426"/>
        <w:rPr>
          <w:color w:val="000009"/>
          <w:sz w:val="24"/>
        </w:rPr>
      </w:pPr>
      <w:r>
        <w:rPr>
          <w:color w:val="000009"/>
          <w:sz w:val="24"/>
        </w:rPr>
        <w:t>zna i rozumie zasady współżycia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społecznego,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3" w:line="276" w:lineRule="auto"/>
        <w:ind w:left="1216" w:hanging="426"/>
        <w:rPr>
          <w:color w:val="000009"/>
          <w:sz w:val="24"/>
        </w:rPr>
      </w:pPr>
      <w:r>
        <w:rPr>
          <w:color w:val="000009"/>
          <w:sz w:val="24"/>
        </w:rPr>
        <w:t>jest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tolerancyjny,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line="276" w:lineRule="auto"/>
        <w:ind w:left="1216" w:right="426" w:hanging="426"/>
        <w:rPr>
          <w:color w:val="000009"/>
          <w:sz w:val="24"/>
        </w:rPr>
      </w:pPr>
      <w:r>
        <w:rPr>
          <w:color w:val="000009"/>
          <w:sz w:val="24"/>
        </w:rPr>
        <w:t>korzysta z różnych źródeł wiedzy i informacji, racjonalnie wykorzystuje narzędzia i technologie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informatyczne,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color w:val="000009"/>
          <w:sz w:val="24"/>
        </w:rPr>
      </w:pPr>
      <w:r>
        <w:rPr>
          <w:color w:val="000009"/>
          <w:sz w:val="24"/>
        </w:rPr>
        <w:t>jest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ambitny,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color w:val="000009"/>
          <w:sz w:val="24"/>
        </w:rPr>
      </w:pPr>
      <w:r>
        <w:rPr>
          <w:color w:val="000009"/>
          <w:sz w:val="24"/>
        </w:rPr>
        <w:t>jest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kreatywny,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color w:val="000009"/>
          <w:sz w:val="24"/>
        </w:rPr>
      </w:pPr>
      <w:r>
        <w:rPr>
          <w:color w:val="000009"/>
          <w:sz w:val="24"/>
        </w:rPr>
        <w:t>jest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odważny,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2" w:line="276" w:lineRule="auto"/>
        <w:ind w:left="1216" w:hanging="426"/>
        <w:rPr>
          <w:color w:val="000009"/>
          <w:sz w:val="24"/>
        </w:rPr>
      </w:pPr>
      <w:r>
        <w:rPr>
          <w:color w:val="000009"/>
          <w:sz w:val="24"/>
        </w:rPr>
        <w:t>jest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samodzielny,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6"/>
        </w:tabs>
        <w:spacing w:line="276" w:lineRule="auto"/>
        <w:ind w:left="1216" w:right="424" w:hanging="426"/>
        <w:jc w:val="both"/>
        <w:rPr>
          <w:color w:val="000009"/>
          <w:sz w:val="24"/>
        </w:rPr>
      </w:pPr>
      <w:r>
        <w:rPr>
          <w:color w:val="000009"/>
          <w:sz w:val="24"/>
        </w:rPr>
        <w:t>posiada wiedzę na temat współczesnych zagrożeń społecznych i cywilizacyjnych, podejmuje odpowiedzialne decyzje w trosce o bezpieczeństwo własne 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innych,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3" w:line="276" w:lineRule="auto"/>
        <w:ind w:left="1216" w:hanging="426"/>
        <w:rPr>
          <w:color w:val="000009"/>
          <w:sz w:val="24"/>
        </w:rPr>
      </w:pPr>
      <w:r>
        <w:rPr>
          <w:color w:val="000009"/>
          <w:sz w:val="24"/>
        </w:rPr>
        <w:t>szanuje potrzeby innych i jest chętny do niesienia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pomocy,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3" w:line="276" w:lineRule="auto"/>
        <w:ind w:left="1216" w:hanging="426"/>
        <w:rPr>
          <w:color w:val="000009"/>
          <w:sz w:val="24"/>
        </w:rPr>
      </w:pPr>
      <w:r>
        <w:rPr>
          <w:color w:val="000009"/>
          <w:sz w:val="24"/>
        </w:rPr>
        <w:t>jest odporny 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niepowodzenia,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before="183" w:line="276" w:lineRule="auto"/>
        <w:ind w:left="1216" w:hanging="426"/>
        <w:rPr>
          <w:color w:val="000009"/>
          <w:sz w:val="24"/>
        </w:rPr>
      </w:pPr>
      <w:r>
        <w:rPr>
          <w:color w:val="000009"/>
          <w:sz w:val="24"/>
        </w:rPr>
        <w:t>integruje się z rówieśnikami i prawidłowo funkcjonuje w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zespole,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1215"/>
          <w:tab w:val="left" w:pos="1216"/>
        </w:tabs>
        <w:spacing w:line="276" w:lineRule="auto"/>
        <w:ind w:left="1216" w:right="424" w:hanging="426"/>
        <w:rPr>
          <w:color w:val="000009"/>
          <w:sz w:val="24"/>
        </w:rPr>
      </w:pPr>
      <w:r>
        <w:rPr>
          <w:color w:val="000009"/>
          <w:sz w:val="24"/>
        </w:rPr>
        <w:t>inne (ważne z perspektywy przyjętych wartości oraz celów wychowawczych i profilaktycznych szkoły.</w:t>
      </w:r>
    </w:p>
    <w:p w:rsidR="001A1FD8" w:rsidRDefault="001A1FD8" w:rsidP="001A1FD8">
      <w:pPr>
        <w:tabs>
          <w:tab w:val="left" w:pos="1215"/>
          <w:tab w:val="left" w:pos="1216"/>
        </w:tabs>
        <w:spacing w:line="276" w:lineRule="auto"/>
        <w:ind w:right="424"/>
        <w:rPr>
          <w:color w:val="000009"/>
          <w:sz w:val="24"/>
        </w:rPr>
      </w:pPr>
    </w:p>
    <w:p w:rsidR="001A1FD8" w:rsidRDefault="001A1FD8" w:rsidP="001A1FD8">
      <w:pPr>
        <w:tabs>
          <w:tab w:val="left" w:pos="1215"/>
          <w:tab w:val="left" w:pos="1216"/>
        </w:tabs>
        <w:spacing w:line="276" w:lineRule="auto"/>
        <w:ind w:right="424"/>
        <w:rPr>
          <w:color w:val="000009"/>
          <w:sz w:val="24"/>
        </w:rPr>
      </w:pPr>
    </w:p>
    <w:p w:rsidR="001A1FD8" w:rsidRPr="001A1FD8" w:rsidRDefault="001A1FD8" w:rsidP="001A1FD8">
      <w:pPr>
        <w:tabs>
          <w:tab w:val="left" w:pos="1215"/>
          <w:tab w:val="left" w:pos="1216"/>
        </w:tabs>
        <w:spacing w:line="276" w:lineRule="auto"/>
        <w:ind w:right="424"/>
        <w:rPr>
          <w:color w:val="000009"/>
          <w:sz w:val="24"/>
        </w:rPr>
      </w:pPr>
    </w:p>
    <w:p w:rsidR="00120BF7" w:rsidRDefault="00120BF7" w:rsidP="001A1FD8">
      <w:pPr>
        <w:pStyle w:val="Nagwek11"/>
        <w:numPr>
          <w:ilvl w:val="0"/>
          <w:numId w:val="21"/>
        </w:numPr>
        <w:tabs>
          <w:tab w:val="left" w:pos="533"/>
        </w:tabs>
        <w:spacing w:line="276" w:lineRule="auto"/>
        <w:ind w:left="532" w:hanging="310"/>
      </w:pPr>
      <w:r>
        <w:rPr>
          <w:color w:val="000009"/>
        </w:rPr>
        <w:lastRenderedPageBreak/>
        <w:t>Cele ogólne</w:t>
      </w:r>
    </w:p>
    <w:p w:rsidR="00120BF7" w:rsidRDefault="00120BF7" w:rsidP="001A1FD8">
      <w:pPr>
        <w:pStyle w:val="Tekstpodstawowy"/>
        <w:spacing w:line="276" w:lineRule="auto"/>
        <w:ind w:left="221" w:right="428" w:firstLine="0"/>
        <w:jc w:val="both"/>
      </w:pPr>
      <w:r>
        <w:rPr>
          <w:color w:val="000009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942"/>
        </w:tabs>
        <w:spacing w:line="276" w:lineRule="auto"/>
        <w:ind w:right="422"/>
        <w:jc w:val="both"/>
        <w:rPr>
          <w:color w:val="000009"/>
          <w:sz w:val="24"/>
        </w:rPr>
      </w:pPr>
      <w:r>
        <w:rPr>
          <w:color w:val="000009"/>
          <w:sz w:val="24"/>
        </w:rPr>
        <w:t>fizycznej – ukierunkowanej na zdobycie przez ucznia i wychowanka wiedzy i umiejętności pozwalających na prowadzenie zdrowego stylu życia i podejmowania zachowań prozdrowotnych,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942"/>
        </w:tabs>
        <w:spacing w:line="276" w:lineRule="auto"/>
        <w:ind w:right="422"/>
        <w:jc w:val="both"/>
        <w:rPr>
          <w:color w:val="000009"/>
          <w:sz w:val="24"/>
        </w:rPr>
      </w:pPr>
      <w:r>
        <w:rPr>
          <w:color w:val="000009"/>
          <w:sz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psychicznej,</w:t>
      </w:r>
    </w:p>
    <w:p w:rsidR="00120BF7" w:rsidRDefault="00120BF7" w:rsidP="001A1FD8">
      <w:pPr>
        <w:spacing w:line="276" w:lineRule="auto"/>
        <w:jc w:val="both"/>
        <w:rPr>
          <w:sz w:val="24"/>
        </w:rPr>
      </w:pP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942"/>
        </w:tabs>
        <w:spacing w:before="49" w:line="276" w:lineRule="auto"/>
        <w:ind w:right="425"/>
        <w:jc w:val="both"/>
        <w:rPr>
          <w:color w:val="000009"/>
          <w:sz w:val="24"/>
        </w:rPr>
      </w:pPr>
      <w:r>
        <w:rPr>
          <w:color w:val="000009"/>
          <w:sz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społecznych,</w:t>
      </w:r>
    </w:p>
    <w:p w:rsidR="00120BF7" w:rsidRDefault="00120BF7" w:rsidP="001A1FD8">
      <w:pPr>
        <w:pStyle w:val="Akapitzlist"/>
        <w:numPr>
          <w:ilvl w:val="1"/>
          <w:numId w:val="21"/>
        </w:numPr>
        <w:tabs>
          <w:tab w:val="left" w:pos="942"/>
        </w:tabs>
        <w:spacing w:line="276" w:lineRule="auto"/>
        <w:ind w:right="424"/>
        <w:jc w:val="both"/>
        <w:rPr>
          <w:color w:val="000009"/>
          <w:sz w:val="24"/>
        </w:rPr>
      </w:pPr>
      <w:r>
        <w:rPr>
          <w:color w:val="000009"/>
          <w:sz w:val="24"/>
        </w:rPr>
        <w:t>aksjologicznej – ukierunkowanej na zdobycie konstruktywnego i stabilnego systemu wartości, w tym docenienie znaczenia zdrowia oraz poczucia sensu istnienia.</w:t>
      </w:r>
    </w:p>
    <w:p w:rsidR="00120BF7" w:rsidRDefault="00120BF7" w:rsidP="001A1FD8">
      <w:pPr>
        <w:pStyle w:val="Nagwek11"/>
        <w:spacing w:before="182" w:line="276" w:lineRule="auto"/>
        <w:ind w:left="221" w:firstLine="0"/>
      </w:pPr>
      <w:r>
        <w:rPr>
          <w:color w:val="000009"/>
        </w:rPr>
        <w:t>Działalność wychowawcza obejmuje w szczególności:</w:t>
      </w:r>
    </w:p>
    <w:p w:rsidR="00120BF7" w:rsidRDefault="00120BF7" w:rsidP="001A1FD8">
      <w:pPr>
        <w:pStyle w:val="Akapitzlist"/>
        <w:numPr>
          <w:ilvl w:val="0"/>
          <w:numId w:val="20"/>
        </w:numPr>
        <w:tabs>
          <w:tab w:val="left" w:pos="932"/>
        </w:tabs>
        <w:spacing w:line="276" w:lineRule="auto"/>
        <w:ind w:right="418"/>
        <w:jc w:val="both"/>
        <w:rPr>
          <w:sz w:val="24"/>
        </w:rPr>
      </w:pPr>
      <w:r>
        <w:rPr>
          <w:color w:val="000009"/>
          <w:sz w:val="24"/>
        </w:rPr>
        <w:t>współdziałanie całej społeczności szkoły na rzecz kształtowania u uczniów wiedzy, umiejętności i postaw określonych w sylwetce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absolwenta,</w:t>
      </w:r>
    </w:p>
    <w:p w:rsidR="00120BF7" w:rsidRDefault="00120BF7" w:rsidP="001A1FD8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425"/>
        <w:jc w:val="both"/>
        <w:rPr>
          <w:sz w:val="24"/>
        </w:rPr>
      </w:pPr>
      <w:r>
        <w:rPr>
          <w:color w:val="000009"/>
          <w:sz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innych,</w:t>
      </w:r>
    </w:p>
    <w:p w:rsidR="00120BF7" w:rsidRDefault="00120BF7" w:rsidP="001A1FD8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425"/>
        <w:jc w:val="both"/>
        <w:rPr>
          <w:sz w:val="24"/>
        </w:rPr>
      </w:pPr>
      <w:r>
        <w:rPr>
          <w:color w:val="000009"/>
          <w:sz w:val="24"/>
        </w:rPr>
        <w:t>współpracę z rodzicami lub opiekunami uczniów w celu budowania spójnego systemu wartości oraz kształtowania postaw prozdrowotnych i promowania zdrowego stylu życia oraz zachowań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proekologicznych,</w:t>
      </w:r>
    </w:p>
    <w:p w:rsidR="00120BF7" w:rsidRPr="00D44BC5" w:rsidRDefault="00120BF7" w:rsidP="001A1FD8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425"/>
        <w:jc w:val="both"/>
        <w:rPr>
          <w:sz w:val="24"/>
        </w:rPr>
      </w:pPr>
      <w:r>
        <w:rPr>
          <w:color w:val="000009"/>
          <w:sz w:val="24"/>
        </w:rPr>
        <w:t>wzmacnianie wśród uczniów i wychowanków więzi ze szkołą oraz społecznością lokalną,</w:t>
      </w:r>
    </w:p>
    <w:p w:rsidR="00D44BC5" w:rsidRDefault="00D44BC5" w:rsidP="00D44BC5">
      <w:pPr>
        <w:tabs>
          <w:tab w:val="left" w:pos="932"/>
        </w:tabs>
        <w:spacing w:line="276" w:lineRule="auto"/>
        <w:ind w:right="425"/>
        <w:jc w:val="both"/>
        <w:rPr>
          <w:sz w:val="24"/>
        </w:rPr>
      </w:pPr>
    </w:p>
    <w:p w:rsidR="00D44BC5" w:rsidRDefault="00D44BC5" w:rsidP="00D44BC5">
      <w:pPr>
        <w:tabs>
          <w:tab w:val="left" w:pos="932"/>
        </w:tabs>
        <w:spacing w:line="276" w:lineRule="auto"/>
        <w:ind w:right="425"/>
        <w:jc w:val="both"/>
        <w:rPr>
          <w:sz w:val="24"/>
        </w:rPr>
      </w:pPr>
    </w:p>
    <w:p w:rsidR="00D44BC5" w:rsidRDefault="00D44BC5" w:rsidP="00D44BC5">
      <w:pPr>
        <w:tabs>
          <w:tab w:val="left" w:pos="932"/>
        </w:tabs>
        <w:spacing w:line="276" w:lineRule="auto"/>
        <w:ind w:right="425"/>
        <w:jc w:val="both"/>
        <w:rPr>
          <w:sz w:val="24"/>
        </w:rPr>
      </w:pPr>
    </w:p>
    <w:p w:rsidR="00D44BC5" w:rsidRPr="00D44BC5" w:rsidRDefault="00D44BC5" w:rsidP="00D44BC5">
      <w:pPr>
        <w:tabs>
          <w:tab w:val="left" w:pos="932"/>
        </w:tabs>
        <w:spacing w:line="276" w:lineRule="auto"/>
        <w:ind w:right="425"/>
        <w:jc w:val="both"/>
        <w:rPr>
          <w:sz w:val="24"/>
        </w:rPr>
      </w:pPr>
    </w:p>
    <w:p w:rsidR="00120BF7" w:rsidRDefault="00120BF7" w:rsidP="001A1FD8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425"/>
        <w:jc w:val="both"/>
        <w:rPr>
          <w:sz w:val="24"/>
        </w:rPr>
      </w:pPr>
      <w:r>
        <w:rPr>
          <w:color w:val="000009"/>
          <w:sz w:val="24"/>
        </w:rPr>
        <w:lastRenderedPageBreak/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120BF7" w:rsidRPr="00D44BC5" w:rsidRDefault="00120BF7" w:rsidP="00D44BC5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424"/>
        <w:jc w:val="both"/>
        <w:rPr>
          <w:sz w:val="24"/>
        </w:rPr>
      </w:pPr>
      <w:r>
        <w:rPr>
          <w:color w:val="000009"/>
          <w:sz w:val="24"/>
        </w:rPr>
        <w:t>doskonalenie umiejętności nauczycieli i wychowawców w zakresie budowania podmiotowych relacji z uczniami oraz ich rodzicami lub opiekunami oraz warsztatowej pracy z grupą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uczniów,</w:t>
      </w:r>
    </w:p>
    <w:p w:rsidR="00120BF7" w:rsidRDefault="00120BF7" w:rsidP="001A1FD8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426"/>
        <w:jc w:val="both"/>
        <w:rPr>
          <w:sz w:val="24"/>
        </w:rPr>
      </w:pPr>
      <w:r>
        <w:rPr>
          <w:color w:val="000009"/>
          <w:sz w:val="24"/>
        </w:rPr>
        <w:t>wzmacnianie kompetencji wychowawczych nauczycieli i wychowawców oraz rodziców lub opiekunów,</w:t>
      </w:r>
    </w:p>
    <w:p w:rsidR="00120BF7" w:rsidRDefault="00120BF7" w:rsidP="001A1FD8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427"/>
        <w:jc w:val="both"/>
        <w:rPr>
          <w:sz w:val="24"/>
        </w:rPr>
      </w:pPr>
      <w:r>
        <w:rPr>
          <w:color w:val="000009"/>
          <w:sz w:val="24"/>
        </w:rPr>
        <w:t>kształtowanie u uczniów postaw prospołecznych, w tym poprzez możliwość udziału w działaniach z zakresu wolontariatu, sprzyjających aktywnemu uczestnictwu uczniów w życiu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społecznym,</w:t>
      </w:r>
    </w:p>
    <w:p w:rsidR="00120BF7" w:rsidRDefault="00120BF7" w:rsidP="001A1FD8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421"/>
        <w:jc w:val="both"/>
        <w:rPr>
          <w:sz w:val="24"/>
        </w:rPr>
      </w:pPr>
      <w:r>
        <w:rPr>
          <w:color w:val="000009"/>
          <w:sz w:val="24"/>
        </w:rPr>
        <w:t>przygotowanie uczniów do aktywnego uczestnictwa w kulturze i sztuce narodowej 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światowej,</w:t>
      </w:r>
    </w:p>
    <w:p w:rsidR="00120BF7" w:rsidRPr="00120BF7" w:rsidRDefault="00120BF7" w:rsidP="001A1FD8">
      <w:pPr>
        <w:pStyle w:val="Akapitzlist"/>
        <w:numPr>
          <w:ilvl w:val="0"/>
          <w:numId w:val="19"/>
        </w:numPr>
        <w:tabs>
          <w:tab w:val="left" w:pos="932"/>
        </w:tabs>
        <w:spacing w:line="276" w:lineRule="auto"/>
        <w:ind w:right="431"/>
        <w:jc w:val="both"/>
        <w:rPr>
          <w:sz w:val="24"/>
        </w:rPr>
      </w:pPr>
      <w:r>
        <w:rPr>
          <w:color w:val="000009"/>
          <w:sz w:val="24"/>
        </w:rPr>
        <w:t>wspieranie edukacji rówieśniczej i programów rówieśniczych mających na celu modelowanie postaw prozdrowotnych 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prospołecznych.</w:t>
      </w:r>
    </w:p>
    <w:p w:rsidR="00120BF7" w:rsidRDefault="00120BF7" w:rsidP="001A1FD8">
      <w:pPr>
        <w:pStyle w:val="Akapitzlist"/>
        <w:tabs>
          <w:tab w:val="left" w:pos="932"/>
        </w:tabs>
        <w:spacing w:line="276" w:lineRule="auto"/>
        <w:ind w:left="932" w:right="431" w:firstLine="0"/>
        <w:jc w:val="both"/>
        <w:rPr>
          <w:sz w:val="24"/>
        </w:rPr>
      </w:pPr>
    </w:p>
    <w:p w:rsidR="00120BF7" w:rsidRDefault="00120BF7" w:rsidP="001A1FD8">
      <w:pPr>
        <w:pStyle w:val="Tekstpodstawowy"/>
        <w:spacing w:before="49" w:line="276" w:lineRule="auto"/>
        <w:ind w:left="221" w:firstLine="0"/>
      </w:pPr>
      <w:r>
        <w:rPr>
          <w:color w:val="000009"/>
        </w:rPr>
        <w:t>Działalność edukacyjna w szkole polega na stałym poszerzaniu i ugruntowywaniu wiedzy</w:t>
      </w:r>
      <w:r w:rsidRPr="00120BF7">
        <w:rPr>
          <w:color w:val="000009"/>
        </w:rPr>
        <w:t xml:space="preserve"> </w:t>
      </w:r>
      <w:r>
        <w:rPr>
          <w:color w:val="000009"/>
        </w:rPr>
        <w:t>i umiejętności u uczniów i wychowanków, ich rodziców lub opiekunów, nauczycieli i wychowawców z zakresu promocji zdrowia i zdrowego stylu życia.</w:t>
      </w:r>
    </w:p>
    <w:p w:rsidR="00120BF7" w:rsidRDefault="00120BF7" w:rsidP="001A1FD8">
      <w:pPr>
        <w:pStyle w:val="Tekstpodstawowy"/>
        <w:spacing w:before="182" w:line="276" w:lineRule="auto"/>
        <w:ind w:left="221" w:firstLine="0"/>
      </w:pPr>
    </w:p>
    <w:p w:rsidR="00120BF7" w:rsidRDefault="00120BF7" w:rsidP="001A1FD8">
      <w:pPr>
        <w:pStyle w:val="Nagwek11"/>
        <w:spacing w:before="183" w:line="276" w:lineRule="auto"/>
        <w:ind w:left="221" w:firstLine="0"/>
      </w:pPr>
      <w:r>
        <w:rPr>
          <w:color w:val="000009"/>
        </w:rPr>
        <w:t>Działalność edukacyjna obejmuje w szczególności:</w:t>
      </w:r>
    </w:p>
    <w:p w:rsidR="00120BF7" w:rsidRDefault="00120BF7" w:rsidP="001A1FD8">
      <w:pPr>
        <w:pStyle w:val="Akapitzlist"/>
        <w:numPr>
          <w:ilvl w:val="0"/>
          <w:numId w:val="2"/>
        </w:numPr>
        <w:tabs>
          <w:tab w:val="left" w:pos="942"/>
        </w:tabs>
        <w:spacing w:line="276" w:lineRule="auto"/>
        <w:ind w:right="420"/>
        <w:jc w:val="both"/>
        <w:rPr>
          <w:sz w:val="24"/>
        </w:rPr>
      </w:pPr>
      <w:r>
        <w:rPr>
          <w:color w:val="000009"/>
          <w:sz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przypadkach,</w:t>
      </w:r>
    </w:p>
    <w:p w:rsidR="00120BF7" w:rsidRDefault="00120BF7" w:rsidP="001A1FD8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rozwijanie i wzmacnianie umiejętności psychologicznych i społecznych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uczniów,</w:t>
      </w:r>
    </w:p>
    <w:p w:rsidR="00120BF7" w:rsidRPr="00D44BC5" w:rsidRDefault="00120BF7" w:rsidP="001A1FD8">
      <w:pPr>
        <w:pStyle w:val="Akapitzlist"/>
        <w:numPr>
          <w:ilvl w:val="0"/>
          <w:numId w:val="2"/>
        </w:numPr>
        <w:tabs>
          <w:tab w:val="left" w:pos="942"/>
        </w:tabs>
        <w:spacing w:line="276" w:lineRule="auto"/>
        <w:ind w:right="426"/>
        <w:jc w:val="both"/>
        <w:rPr>
          <w:sz w:val="24"/>
        </w:rPr>
      </w:pPr>
      <w:r>
        <w:rPr>
          <w:color w:val="000009"/>
          <w:sz w:val="24"/>
        </w:rPr>
        <w:t>kształtowanie u uczniów umiejętności życiowych, w szczególności samokontroli, radzenia sobie ze stresem, rozpoznawania i wyrażania własnych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emocji,</w:t>
      </w:r>
    </w:p>
    <w:p w:rsidR="00D44BC5" w:rsidRDefault="00D44BC5" w:rsidP="00D44BC5">
      <w:pPr>
        <w:tabs>
          <w:tab w:val="left" w:pos="942"/>
        </w:tabs>
        <w:spacing w:line="276" w:lineRule="auto"/>
        <w:ind w:right="426"/>
        <w:jc w:val="both"/>
        <w:rPr>
          <w:sz w:val="24"/>
        </w:rPr>
      </w:pPr>
    </w:p>
    <w:p w:rsidR="00D44BC5" w:rsidRDefault="00D44BC5" w:rsidP="00D44BC5">
      <w:pPr>
        <w:tabs>
          <w:tab w:val="left" w:pos="942"/>
        </w:tabs>
        <w:spacing w:line="276" w:lineRule="auto"/>
        <w:ind w:right="426"/>
        <w:jc w:val="both"/>
        <w:rPr>
          <w:sz w:val="24"/>
        </w:rPr>
      </w:pPr>
    </w:p>
    <w:p w:rsidR="00D44BC5" w:rsidRPr="00D44BC5" w:rsidRDefault="00D44BC5" w:rsidP="00D44BC5">
      <w:pPr>
        <w:tabs>
          <w:tab w:val="left" w:pos="942"/>
        </w:tabs>
        <w:spacing w:line="276" w:lineRule="auto"/>
        <w:ind w:right="426"/>
        <w:jc w:val="both"/>
        <w:rPr>
          <w:sz w:val="24"/>
        </w:rPr>
      </w:pPr>
    </w:p>
    <w:p w:rsidR="00120BF7" w:rsidRDefault="00120BF7" w:rsidP="001A1FD8">
      <w:pPr>
        <w:pStyle w:val="Akapitzlist"/>
        <w:numPr>
          <w:ilvl w:val="0"/>
          <w:numId w:val="2"/>
        </w:numPr>
        <w:tabs>
          <w:tab w:val="left" w:pos="942"/>
        </w:tabs>
        <w:spacing w:line="276" w:lineRule="auto"/>
        <w:ind w:right="427"/>
        <w:jc w:val="both"/>
        <w:rPr>
          <w:sz w:val="24"/>
        </w:rPr>
      </w:pPr>
      <w:r>
        <w:rPr>
          <w:color w:val="000009"/>
          <w:sz w:val="24"/>
        </w:rPr>
        <w:lastRenderedPageBreak/>
        <w:t>kształtowanie krytycznego myślenia i wspomaganie uczniów i wychowanków w konstruktywnym podejmowaniu decyzji w sytuacjach trudnych, zagrażających prawidłowemu rozwojowi i zdrowemu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życiu,</w:t>
      </w:r>
    </w:p>
    <w:p w:rsidR="00120BF7" w:rsidRDefault="00120BF7" w:rsidP="001A1FD8">
      <w:pPr>
        <w:pStyle w:val="Akapitzlist"/>
        <w:numPr>
          <w:ilvl w:val="0"/>
          <w:numId w:val="2"/>
        </w:numPr>
        <w:tabs>
          <w:tab w:val="left" w:pos="942"/>
        </w:tabs>
        <w:spacing w:line="276" w:lineRule="auto"/>
        <w:ind w:right="424"/>
        <w:jc w:val="both"/>
        <w:rPr>
          <w:sz w:val="24"/>
        </w:rPr>
      </w:pPr>
      <w:r>
        <w:rPr>
          <w:color w:val="000009"/>
          <w:sz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120BF7" w:rsidRPr="00D44BC5" w:rsidRDefault="00120BF7" w:rsidP="00D44BC5">
      <w:pPr>
        <w:pStyle w:val="Akapitzlist"/>
        <w:numPr>
          <w:ilvl w:val="0"/>
          <w:numId w:val="2"/>
        </w:numPr>
        <w:tabs>
          <w:tab w:val="left" w:pos="942"/>
        </w:tabs>
        <w:spacing w:line="276" w:lineRule="auto"/>
        <w:ind w:right="422"/>
        <w:jc w:val="both"/>
        <w:rPr>
          <w:sz w:val="24"/>
        </w:rPr>
      </w:pPr>
      <w:r>
        <w:rPr>
          <w:color w:val="000009"/>
          <w:sz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rozwojowego.</w:t>
      </w:r>
    </w:p>
    <w:p w:rsidR="00120BF7" w:rsidRDefault="00120BF7" w:rsidP="001A1FD8">
      <w:pPr>
        <w:pStyle w:val="Tekstpodstawowy"/>
        <w:spacing w:before="183" w:line="276" w:lineRule="auto"/>
        <w:ind w:left="221" w:right="421" w:firstLine="0"/>
        <w:jc w:val="both"/>
      </w:pPr>
      <w:r>
        <w:rPr>
          <w:color w:val="000009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120BF7" w:rsidRDefault="00120BF7" w:rsidP="001A1FD8">
      <w:pPr>
        <w:pStyle w:val="Nagwek11"/>
        <w:spacing w:before="182" w:line="276" w:lineRule="auto"/>
        <w:ind w:left="221" w:firstLine="0"/>
      </w:pPr>
      <w:r>
        <w:rPr>
          <w:color w:val="000009"/>
        </w:rPr>
        <w:t>Działalność informacyjna obejmuje w szczególności:</w:t>
      </w:r>
    </w:p>
    <w:p w:rsidR="00120BF7" w:rsidRDefault="00120BF7" w:rsidP="001A1FD8">
      <w:pPr>
        <w:pStyle w:val="Akapitzlist"/>
        <w:numPr>
          <w:ilvl w:val="0"/>
          <w:numId w:val="2"/>
        </w:numPr>
        <w:tabs>
          <w:tab w:val="left" w:pos="942"/>
        </w:tabs>
        <w:spacing w:line="276" w:lineRule="auto"/>
        <w:ind w:right="422"/>
        <w:jc w:val="both"/>
        <w:rPr>
          <w:sz w:val="24"/>
        </w:rPr>
      </w:pPr>
      <w:r>
        <w:rPr>
          <w:color w:val="000009"/>
          <w:sz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cywilizacyjnych,</w:t>
      </w:r>
    </w:p>
    <w:p w:rsidR="00120BF7" w:rsidRDefault="00120BF7" w:rsidP="001A1FD8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183" w:line="276" w:lineRule="auto"/>
        <w:rPr>
          <w:sz w:val="24"/>
        </w:rPr>
      </w:pPr>
      <w:r>
        <w:rPr>
          <w:color w:val="000009"/>
          <w:sz w:val="24"/>
        </w:rPr>
        <w:t>udostępnienie informacji o ofercie pomocy specjalistycznej dla uczniów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i</w:t>
      </w:r>
    </w:p>
    <w:p w:rsidR="00120BF7" w:rsidRDefault="00120BF7" w:rsidP="001A1FD8">
      <w:pPr>
        <w:pStyle w:val="Tekstpodstawowy"/>
        <w:spacing w:before="49" w:line="276" w:lineRule="auto"/>
        <w:ind w:left="941" w:right="424" w:firstLine="0"/>
        <w:jc w:val="both"/>
      </w:pPr>
      <w:r>
        <w:rPr>
          <w:color w:val="000009"/>
        </w:rPr>
        <w:t>wychowanków, ich rodziców lub opiekunów w przypadku używania środków odurzających, substancji psychotropowych, środków zastępczych, nowych substancji psychoaktywnych,</w:t>
      </w:r>
    </w:p>
    <w:p w:rsidR="00120BF7" w:rsidRDefault="00120BF7" w:rsidP="001A1FD8">
      <w:pPr>
        <w:pStyle w:val="Akapitzlist"/>
        <w:numPr>
          <w:ilvl w:val="0"/>
          <w:numId w:val="17"/>
        </w:numPr>
        <w:tabs>
          <w:tab w:val="left" w:pos="942"/>
        </w:tabs>
        <w:spacing w:line="276" w:lineRule="auto"/>
        <w:ind w:right="425"/>
        <w:jc w:val="both"/>
        <w:rPr>
          <w:sz w:val="24"/>
        </w:rPr>
      </w:pPr>
      <w:r>
        <w:rPr>
          <w:color w:val="000009"/>
          <w:sz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120BF7" w:rsidRPr="00120BF7" w:rsidRDefault="00120BF7" w:rsidP="001A1FD8">
      <w:pPr>
        <w:pStyle w:val="Akapitzlist"/>
        <w:numPr>
          <w:ilvl w:val="0"/>
          <w:numId w:val="16"/>
        </w:numPr>
        <w:tabs>
          <w:tab w:val="left" w:pos="942"/>
        </w:tabs>
        <w:spacing w:line="276" w:lineRule="auto"/>
        <w:ind w:right="425"/>
        <w:jc w:val="both"/>
        <w:rPr>
          <w:sz w:val="24"/>
        </w:rPr>
      </w:pPr>
      <w:r>
        <w:rPr>
          <w:color w:val="000009"/>
          <w:sz w:val="24"/>
        </w:rPr>
        <w:t xml:space="preserve">informowanie uczniów i wychowanków oraz ich rodziców lub opiekunów o obowiązujących procedurach postępowania nauczycieli i wychowawców oraz o metodach współpracy szkół i placówek z Policją w sytuacjach zagrożenia </w:t>
      </w:r>
      <w:r w:rsidRPr="00120BF7">
        <w:rPr>
          <w:color w:val="000000" w:themeColor="text1"/>
          <w:sz w:val="24"/>
        </w:rPr>
        <w:t>narkomanią.</w:t>
      </w:r>
    </w:p>
    <w:p w:rsidR="00120BF7" w:rsidRDefault="00120BF7" w:rsidP="001A1FD8">
      <w:pPr>
        <w:tabs>
          <w:tab w:val="left" w:pos="942"/>
        </w:tabs>
        <w:spacing w:line="276" w:lineRule="auto"/>
        <w:ind w:right="425"/>
        <w:jc w:val="both"/>
        <w:rPr>
          <w:sz w:val="24"/>
        </w:rPr>
      </w:pPr>
    </w:p>
    <w:p w:rsidR="00120BF7" w:rsidRDefault="00120BF7" w:rsidP="001A1FD8">
      <w:pPr>
        <w:pStyle w:val="Tekstpodstawowy"/>
        <w:spacing w:before="190" w:line="276" w:lineRule="auto"/>
        <w:ind w:left="221" w:firstLine="0"/>
      </w:pPr>
      <w:r>
        <w:rPr>
          <w:color w:val="000009"/>
        </w:rPr>
        <w:lastRenderedPageBreak/>
        <w:t>Działalność profilaktyczna w szkole polega na realizowaniu działań z zakresu profilaktyki uniwersalnej, selektywnej i wskazującej.</w:t>
      </w:r>
    </w:p>
    <w:p w:rsidR="00120BF7" w:rsidRDefault="00120BF7" w:rsidP="001A1FD8">
      <w:pPr>
        <w:tabs>
          <w:tab w:val="left" w:pos="942"/>
        </w:tabs>
        <w:spacing w:line="276" w:lineRule="auto"/>
        <w:ind w:right="425"/>
        <w:jc w:val="both"/>
        <w:rPr>
          <w:sz w:val="24"/>
        </w:rPr>
      </w:pPr>
    </w:p>
    <w:p w:rsidR="00120BF7" w:rsidRDefault="00120BF7" w:rsidP="001A1FD8">
      <w:pPr>
        <w:pStyle w:val="Nagwek11"/>
        <w:spacing w:before="146" w:line="276" w:lineRule="auto"/>
        <w:ind w:left="221" w:firstLine="0"/>
      </w:pPr>
      <w:r>
        <w:rPr>
          <w:color w:val="000009"/>
        </w:rPr>
        <w:t>Działalność profilaktyczna obejmuje:</w:t>
      </w:r>
    </w:p>
    <w:p w:rsidR="00120BF7" w:rsidRDefault="00120BF7" w:rsidP="001A1FD8">
      <w:pPr>
        <w:pStyle w:val="Akapitzlist"/>
        <w:numPr>
          <w:ilvl w:val="0"/>
          <w:numId w:val="15"/>
        </w:numPr>
        <w:tabs>
          <w:tab w:val="left" w:pos="942"/>
        </w:tabs>
        <w:spacing w:before="199" w:line="276" w:lineRule="auto"/>
        <w:ind w:right="424"/>
        <w:jc w:val="both"/>
        <w:rPr>
          <w:sz w:val="24"/>
        </w:rPr>
      </w:pPr>
      <w:r>
        <w:rPr>
          <w:color w:val="000009"/>
          <w:sz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psychoaktywnych,</w:t>
      </w:r>
    </w:p>
    <w:p w:rsidR="00120BF7" w:rsidRDefault="00120BF7" w:rsidP="001A1FD8">
      <w:pPr>
        <w:pStyle w:val="Akapitzlist"/>
        <w:numPr>
          <w:ilvl w:val="0"/>
          <w:numId w:val="15"/>
        </w:numPr>
        <w:tabs>
          <w:tab w:val="left" w:pos="942"/>
        </w:tabs>
        <w:spacing w:before="0" w:line="276" w:lineRule="auto"/>
        <w:ind w:right="423"/>
        <w:jc w:val="both"/>
        <w:rPr>
          <w:sz w:val="24"/>
        </w:rPr>
      </w:pPr>
      <w:r>
        <w:rPr>
          <w:color w:val="000009"/>
          <w:sz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1A1FD8" w:rsidRPr="00D44BC5" w:rsidRDefault="00120BF7" w:rsidP="001A1FD8">
      <w:pPr>
        <w:pStyle w:val="Akapitzlist"/>
        <w:numPr>
          <w:ilvl w:val="0"/>
          <w:numId w:val="15"/>
        </w:numPr>
        <w:tabs>
          <w:tab w:val="left" w:pos="942"/>
        </w:tabs>
        <w:spacing w:before="0" w:line="276" w:lineRule="auto"/>
        <w:ind w:right="422"/>
        <w:jc w:val="both"/>
        <w:rPr>
          <w:sz w:val="24"/>
        </w:rPr>
      </w:pPr>
      <w:r>
        <w:rPr>
          <w:color w:val="000009"/>
          <w:sz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120BF7" w:rsidRDefault="00120BF7" w:rsidP="001A1FD8">
      <w:pPr>
        <w:pStyle w:val="Tekstpodstawowy"/>
        <w:spacing w:before="186" w:line="276" w:lineRule="auto"/>
        <w:ind w:left="221" w:firstLine="0"/>
      </w:pPr>
      <w:r>
        <w:rPr>
          <w:color w:val="000009"/>
        </w:rPr>
        <w:t>Działania te obejmują w szczególności:</w:t>
      </w:r>
    </w:p>
    <w:p w:rsidR="00120BF7" w:rsidRDefault="00120BF7" w:rsidP="001A1FD8">
      <w:pPr>
        <w:pStyle w:val="Akapitzlist"/>
        <w:numPr>
          <w:ilvl w:val="0"/>
          <w:numId w:val="15"/>
        </w:numPr>
        <w:tabs>
          <w:tab w:val="left" w:pos="942"/>
        </w:tabs>
        <w:spacing w:before="199" w:line="276" w:lineRule="auto"/>
        <w:ind w:right="424"/>
        <w:jc w:val="both"/>
        <w:rPr>
          <w:sz w:val="24"/>
        </w:rPr>
      </w:pPr>
      <w:r>
        <w:rPr>
          <w:color w:val="000009"/>
          <w:sz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Narkomanii,</w:t>
      </w:r>
    </w:p>
    <w:p w:rsidR="00120BF7" w:rsidRDefault="00120BF7" w:rsidP="001A1FD8">
      <w:pPr>
        <w:pStyle w:val="Akapitzlist"/>
        <w:numPr>
          <w:ilvl w:val="0"/>
          <w:numId w:val="15"/>
        </w:numPr>
        <w:tabs>
          <w:tab w:val="left" w:pos="942"/>
        </w:tabs>
        <w:spacing w:before="0" w:line="276" w:lineRule="auto"/>
        <w:ind w:right="422"/>
        <w:jc w:val="both"/>
        <w:rPr>
          <w:sz w:val="24"/>
        </w:rPr>
      </w:pPr>
      <w:r>
        <w:rPr>
          <w:color w:val="000009"/>
          <w:sz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życiowej,</w:t>
      </w:r>
    </w:p>
    <w:p w:rsidR="00120BF7" w:rsidRDefault="00120BF7" w:rsidP="001A1FD8">
      <w:pPr>
        <w:pStyle w:val="Akapitzlist"/>
        <w:numPr>
          <w:ilvl w:val="0"/>
          <w:numId w:val="15"/>
        </w:numPr>
        <w:tabs>
          <w:tab w:val="left" w:pos="942"/>
        </w:tabs>
        <w:spacing w:before="0" w:line="276" w:lineRule="auto"/>
        <w:ind w:right="420"/>
        <w:jc w:val="both"/>
        <w:rPr>
          <w:sz w:val="24"/>
        </w:rPr>
      </w:pPr>
      <w:r>
        <w:rPr>
          <w:color w:val="000009"/>
          <w:sz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120BF7" w:rsidRDefault="00120BF7" w:rsidP="001A1FD8">
      <w:pPr>
        <w:pStyle w:val="Akapitzlist"/>
        <w:numPr>
          <w:ilvl w:val="0"/>
          <w:numId w:val="15"/>
        </w:numPr>
        <w:tabs>
          <w:tab w:val="left" w:pos="942"/>
        </w:tabs>
        <w:spacing w:before="0" w:line="276" w:lineRule="auto"/>
        <w:ind w:right="427"/>
        <w:jc w:val="both"/>
        <w:rPr>
          <w:sz w:val="24"/>
        </w:rPr>
      </w:pPr>
      <w:r>
        <w:rPr>
          <w:color w:val="000009"/>
          <w:sz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120BF7" w:rsidRDefault="00120BF7" w:rsidP="001A1FD8">
      <w:pPr>
        <w:pStyle w:val="Akapitzlist"/>
        <w:numPr>
          <w:ilvl w:val="0"/>
          <w:numId w:val="14"/>
        </w:numPr>
        <w:tabs>
          <w:tab w:val="left" w:pos="941"/>
          <w:tab w:val="left" w:pos="942"/>
        </w:tabs>
        <w:spacing w:before="0" w:line="276" w:lineRule="auto"/>
        <w:rPr>
          <w:sz w:val="24"/>
        </w:rPr>
      </w:pPr>
      <w:r>
        <w:rPr>
          <w:color w:val="000009"/>
          <w:sz w:val="24"/>
        </w:rPr>
        <w:t>włączanie, w razie potrzeby, w indywidualny program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edukacyjno-terapeutyczny,</w:t>
      </w:r>
    </w:p>
    <w:p w:rsidR="001A1FD8" w:rsidRDefault="001A1FD8" w:rsidP="001A1FD8">
      <w:pPr>
        <w:pStyle w:val="Tekstpodstawowy"/>
        <w:spacing w:before="76" w:line="276" w:lineRule="auto"/>
        <w:ind w:left="942" w:right="427" w:firstLine="0"/>
        <w:jc w:val="both"/>
      </w:pPr>
      <w:r>
        <w:rPr>
          <w:color w:val="000009"/>
        </w:rPr>
        <w:t>o którym mowa w art. 71b ust. 1b ustawy o systemie oświaty, działań z zakresu przeciwdziałania używaniu środków odurzających, substancji psychotropowych, środków zastępczych, nowych substancji psychoaktywnych.</w:t>
      </w:r>
    </w:p>
    <w:p w:rsidR="00120BF7" w:rsidRDefault="00120BF7" w:rsidP="001A1FD8">
      <w:pPr>
        <w:spacing w:line="276" w:lineRule="auto"/>
        <w:rPr>
          <w:sz w:val="24"/>
        </w:rPr>
      </w:pPr>
    </w:p>
    <w:p w:rsidR="001A1FD8" w:rsidRDefault="001A1FD8" w:rsidP="001A1FD8">
      <w:pPr>
        <w:pStyle w:val="Tekstpodstawowy"/>
        <w:spacing w:before="175" w:line="276" w:lineRule="auto"/>
        <w:ind w:left="221" w:right="469" w:firstLine="0"/>
      </w:pPr>
      <w:r>
        <w:rPr>
          <w:color w:val="000009"/>
        </w:rPr>
        <w:lastRenderedPageBreak/>
        <w:t>W bieżącym roku szkolnym najważniejsze działania w pracy wychowawczej są ukierunkowane na:</w:t>
      </w:r>
    </w:p>
    <w:p w:rsidR="001A1FD8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wspomaganie rozwoju ucznia w sferze emocjonalnej, społecznej i</w:t>
      </w:r>
      <w:r>
        <w:rPr>
          <w:color w:val="000009"/>
          <w:spacing w:val="-39"/>
          <w:sz w:val="24"/>
        </w:rPr>
        <w:t xml:space="preserve"> </w:t>
      </w:r>
      <w:r>
        <w:rPr>
          <w:color w:val="000009"/>
          <w:sz w:val="24"/>
        </w:rPr>
        <w:t>twórczej,</w:t>
      </w:r>
    </w:p>
    <w:p w:rsidR="001A1FD8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  <w:tab w:val="left" w:pos="2894"/>
          <w:tab w:val="left" w:pos="3927"/>
          <w:tab w:val="left" w:pos="4413"/>
          <w:tab w:val="left" w:pos="6039"/>
          <w:tab w:val="left" w:pos="7826"/>
          <w:tab w:val="left" w:pos="8231"/>
        </w:tabs>
        <w:spacing w:before="8" w:line="276" w:lineRule="auto"/>
        <w:ind w:right="425"/>
        <w:rPr>
          <w:sz w:val="24"/>
        </w:rPr>
      </w:pPr>
      <w:r>
        <w:rPr>
          <w:color w:val="000009"/>
          <w:sz w:val="24"/>
        </w:rPr>
        <w:t>przygotowanie</w:t>
      </w:r>
      <w:r>
        <w:rPr>
          <w:color w:val="000009"/>
          <w:sz w:val="24"/>
        </w:rPr>
        <w:tab/>
        <w:t>uczniów</w:t>
      </w:r>
      <w:r>
        <w:rPr>
          <w:color w:val="000009"/>
          <w:sz w:val="24"/>
        </w:rPr>
        <w:tab/>
        <w:t>do</w:t>
      </w:r>
      <w:r>
        <w:rPr>
          <w:color w:val="000009"/>
          <w:sz w:val="24"/>
        </w:rPr>
        <w:tab/>
        <w:t>prawidłowego</w:t>
      </w:r>
      <w:r>
        <w:rPr>
          <w:color w:val="000009"/>
          <w:sz w:val="24"/>
        </w:rPr>
        <w:tab/>
        <w:t>funkcjonowania</w:t>
      </w:r>
      <w:r>
        <w:rPr>
          <w:color w:val="000009"/>
          <w:sz w:val="24"/>
        </w:rPr>
        <w:tab/>
        <w:t>w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 xml:space="preserve">grupie </w:t>
      </w:r>
      <w:r>
        <w:rPr>
          <w:color w:val="000009"/>
          <w:sz w:val="24"/>
        </w:rPr>
        <w:t>społecznej (szkole,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klasie),</w:t>
      </w:r>
    </w:p>
    <w:p w:rsidR="001A1FD8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rPr>
          <w:sz w:val="24"/>
        </w:rPr>
      </w:pPr>
      <w:r>
        <w:rPr>
          <w:color w:val="000009"/>
          <w:sz w:val="24"/>
        </w:rPr>
        <w:t>wzbudzanie poczucia przynależności do grupy,</w:t>
      </w:r>
    </w:p>
    <w:p w:rsidR="001A1FD8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rPr>
          <w:sz w:val="24"/>
        </w:rPr>
      </w:pPr>
      <w:r>
        <w:rPr>
          <w:color w:val="000009"/>
          <w:sz w:val="24"/>
        </w:rPr>
        <w:t>rozbudzanie poczucia własnej wartości, wiary we własne siły i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możliwości,</w:t>
      </w:r>
    </w:p>
    <w:p w:rsidR="001A1FD8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rPr>
          <w:sz w:val="24"/>
        </w:rPr>
      </w:pPr>
      <w:r>
        <w:rPr>
          <w:color w:val="000009"/>
          <w:sz w:val="24"/>
        </w:rPr>
        <w:t>budowanie poczucia tożsamości regionalnej 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narodowej,</w:t>
      </w:r>
    </w:p>
    <w:p w:rsidR="001A1FD8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rPr>
          <w:sz w:val="24"/>
        </w:rPr>
      </w:pPr>
      <w:r>
        <w:rPr>
          <w:color w:val="000009"/>
          <w:sz w:val="24"/>
        </w:rPr>
        <w:t>przeciwdziałanie przemocy, agresji 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uzależnieniom,</w:t>
      </w:r>
    </w:p>
    <w:p w:rsidR="001A1FD8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rPr>
          <w:sz w:val="24"/>
        </w:rPr>
      </w:pPr>
      <w:r>
        <w:rPr>
          <w:color w:val="000009"/>
          <w:sz w:val="24"/>
        </w:rPr>
        <w:t>przeciwdziałanie pojawianiu się zachowań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ryzykownych,</w:t>
      </w:r>
    </w:p>
    <w:p w:rsidR="001A1FD8" w:rsidRDefault="001A1FD8" w:rsidP="001A1FD8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9" w:line="276" w:lineRule="auto"/>
        <w:ind w:right="428"/>
        <w:rPr>
          <w:sz w:val="24"/>
        </w:rPr>
      </w:pPr>
      <w:r>
        <w:rPr>
          <w:color w:val="000009"/>
          <w:sz w:val="24"/>
        </w:rPr>
        <w:t>troska o szeroko pojęte bezpieczeństwo podopiecznych, nauczycieli i rodziców.</w:t>
      </w:r>
    </w:p>
    <w:p w:rsidR="001A1FD8" w:rsidRDefault="001A1FD8" w:rsidP="001A1FD8">
      <w:pPr>
        <w:spacing w:line="276" w:lineRule="auto"/>
        <w:rPr>
          <w:sz w:val="24"/>
        </w:rPr>
      </w:pPr>
    </w:p>
    <w:p w:rsidR="001A1FD8" w:rsidRDefault="001A1FD8" w:rsidP="001A1FD8">
      <w:pPr>
        <w:pStyle w:val="Tekstpodstawowy"/>
        <w:spacing w:before="0" w:line="276" w:lineRule="auto"/>
        <w:ind w:left="221" w:firstLine="0"/>
      </w:pPr>
      <w:r>
        <w:rPr>
          <w:color w:val="000009"/>
        </w:rPr>
        <w:t>Zadania profilaktyczne programu to:</w:t>
      </w:r>
    </w:p>
    <w:p w:rsidR="001A1FD8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199" w:line="276" w:lineRule="auto"/>
        <w:ind w:hanging="426"/>
        <w:rPr>
          <w:sz w:val="24"/>
        </w:rPr>
      </w:pPr>
      <w:r>
        <w:rPr>
          <w:color w:val="000009"/>
          <w:sz w:val="24"/>
        </w:rPr>
        <w:t>zapoznanie z normami zachowania obowiązującymi w szkole,</w:t>
      </w:r>
    </w:p>
    <w:p w:rsidR="001A1FD8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0" w:line="276" w:lineRule="auto"/>
        <w:ind w:hanging="426"/>
        <w:rPr>
          <w:sz w:val="24"/>
        </w:rPr>
      </w:pPr>
      <w:r>
        <w:rPr>
          <w:color w:val="000009"/>
          <w:sz w:val="24"/>
        </w:rPr>
        <w:t>znajomość zasad ruchu drogowego – bezpieczeństwo w drodze do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szkoły,</w:t>
      </w:r>
    </w:p>
    <w:p w:rsidR="001A1FD8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0" w:line="276" w:lineRule="auto"/>
        <w:ind w:hanging="426"/>
        <w:rPr>
          <w:sz w:val="24"/>
        </w:rPr>
      </w:pPr>
      <w:r>
        <w:rPr>
          <w:color w:val="000009"/>
          <w:sz w:val="24"/>
        </w:rPr>
        <w:t>promowanie zdrowego stylu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życia,</w:t>
      </w:r>
    </w:p>
    <w:p w:rsidR="001A1FD8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0" w:line="276" w:lineRule="auto"/>
        <w:ind w:hanging="426"/>
        <w:rPr>
          <w:sz w:val="24"/>
        </w:rPr>
      </w:pPr>
      <w:r>
        <w:rPr>
          <w:color w:val="000009"/>
          <w:sz w:val="24"/>
        </w:rPr>
        <w:t>kształtowanie nawyków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prozdrowotnych,</w:t>
      </w:r>
    </w:p>
    <w:p w:rsidR="001A1FD8" w:rsidRPr="001A1FD8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9" w:line="276" w:lineRule="auto"/>
        <w:ind w:right="427" w:hanging="426"/>
        <w:jc w:val="both"/>
        <w:rPr>
          <w:sz w:val="24"/>
        </w:rPr>
      </w:pPr>
      <w:r>
        <w:rPr>
          <w:color w:val="000009"/>
          <w:sz w:val="24"/>
        </w:rPr>
        <w:t>rozpoznawanie sytuacji i zachowań ryzykownych, w tym korzystanie ze środków</w:t>
      </w:r>
    </w:p>
    <w:p w:rsidR="001A1FD8" w:rsidRDefault="001A1FD8" w:rsidP="001A1FD8">
      <w:pPr>
        <w:pStyle w:val="Akapitzlist"/>
        <w:tabs>
          <w:tab w:val="left" w:pos="940"/>
        </w:tabs>
        <w:spacing w:before="9" w:line="276" w:lineRule="auto"/>
        <w:ind w:left="940" w:right="427" w:firstLine="0"/>
        <w:jc w:val="both"/>
        <w:rPr>
          <w:sz w:val="24"/>
        </w:rPr>
      </w:pPr>
      <w:r>
        <w:rPr>
          <w:color w:val="000009"/>
          <w:sz w:val="24"/>
        </w:rPr>
        <w:t>psychoaktywnych (lekarstw bez wskazań lekarskich, papierosów, alkoholu i   narkotyków),</w:t>
      </w:r>
    </w:p>
    <w:p w:rsidR="001A1FD8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0" w:line="276" w:lineRule="auto"/>
        <w:ind w:hanging="426"/>
        <w:rPr>
          <w:sz w:val="24"/>
        </w:rPr>
      </w:pPr>
      <w:r>
        <w:rPr>
          <w:color w:val="000009"/>
          <w:sz w:val="24"/>
        </w:rPr>
        <w:t>eliminowanie z życia szkolnego agresji i przemocy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rówieśniczej,</w:t>
      </w:r>
    </w:p>
    <w:p w:rsidR="001A1FD8" w:rsidRPr="001A1FD8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9" w:line="276" w:lineRule="auto"/>
        <w:ind w:right="424" w:hanging="426"/>
        <w:rPr>
          <w:sz w:val="24"/>
        </w:rPr>
      </w:pPr>
      <w:r>
        <w:rPr>
          <w:color w:val="000009"/>
          <w:sz w:val="24"/>
        </w:rPr>
        <w:t xml:space="preserve">niebezpieczeństwa związane z nadużywaniem komputera, Internetu, telefonów </w:t>
      </w:r>
    </w:p>
    <w:p w:rsidR="001A1FD8" w:rsidRPr="001A1FD8" w:rsidRDefault="001A1FD8" w:rsidP="001A1FD8">
      <w:pPr>
        <w:pStyle w:val="Akapitzlist"/>
        <w:tabs>
          <w:tab w:val="left" w:pos="940"/>
        </w:tabs>
        <w:spacing w:before="9" w:line="276" w:lineRule="auto"/>
        <w:ind w:left="940" w:right="424" w:firstLine="0"/>
        <w:rPr>
          <w:color w:val="000009"/>
          <w:sz w:val="24"/>
        </w:rPr>
      </w:pPr>
      <w:r>
        <w:rPr>
          <w:color w:val="000009"/>
          <w:sz w:val="24"/>
        </w:rPr>
        <w:t>komórkowych 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telewizji,</w:t>
      </w:r>
    </w:p>
    <w:p w:rsidR="001A1FD8" w:rsidRPr="001A1FD8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0" w:line="276" w:lineRule="auto"/>
        <w:ind w:right="424" w:hanging="426"/>
        <w:jc w:val="both"/>
        <w:rPr>
          <w:sz w:val="24"/>
        </w:rPr>
      </w:pPr>
      <w:r>
        <w:rPr>
          <w:color w:val="000009"/>
          <w:sz w:val="24"/>
        </w:rPr>
        <w:t>wzmacnianie poczucia własnej wartości uczniów, podkreślanie pozytywnych</w:t>
      </w:r>
    </w:p>
    <w:p w:rsidR="001A1FD8" w:rsidRDefault="001A1FD8" w:rsidP="001A1FD8">
      <w:pPr>
        <w:pStyle w:val="Akapitzlist"/>
        <w:tabs>
          <w:tab w:val="left" w:pos="940"/>
        </w:tabs>
        <w:spacing w:before="0" w:line="276" w:lineRule="auto"/>
        <w:ind w:left="940" w:right="424" w:firstLine="0"/>
        <w:jc w:val="both"/>
        <w:rPr>
          <w:sz w:val="24"/>
        </w:rPr>
      </w:pPr>
      <w:r>
        <w:rPr>
          <w:color w:val="000009"/>
          <w:sz w:val="24"/>
        </w:rPr>
        <w:t>doświadczeń życiowych, pomagających młodym ludziom ukształtować pozytywną tożsamość,</w:t>
      </w:r>
    </w:p>
    <w:p w:rsidR="001A1FD8" w:rsidRDefault="001A1FD8" w:rsidP="001A1FD8">
      <w:pPr>
        <w:pStyle w:val="Akapitzlist"/>
        <w:numPr>
          <w:ilvl w:val="0"/>
          <w:numId w:val="13"/>
        </w:numPr>
        <w:tabs>
          <w:tab w:val="left" w:pos="940"/>
        </w:tabs>
        <w:spacing w:before="0" w:line="276" w:lineRule="auto"/>
        <w:ind w:hanging="426"/>
        <w:rPr>
          <w:sz w:val="24"/>
        </w:rPr>
      </w:pPr>
      <w:r>
        <w:rPr>
          <w:color w:val="000009"/>
          <w:sz w:val="24"/>
        </w:rPr>
        <w:t>uczenie sposobów wyrażania własnych emocji i radzenia sobie ze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stresem.</w:t>
      </w:r>
    </w:p>
    <w:p w:rsidR="001A1FD8" w:rsidRDefault="001A1FD8" w:rsidP="001A1FD8">
      <w:pPr>
        <w:spacing w:line="276" w:lineRule="auto"/>
        <w:rPr>
          <w:sz w:val="24"/>
        </w:rPr>
      </w:pPr>
    </w:p>
    <w:p w:rsidR="001A1FD8" w:rsidRDefault="001A1FD8" w:rsidP="001A1FD8">
      <w:pPr>
        <w:pStyle w:val="Nagwek11"/>
        <w:numPr>
          <w:ilvl w:val="0"/>
          <w:numId w:val="21"/>
        </w:numPr>
        <w:tabs>
          <w:tab w:val="left" w:pos="546"/>
        </w:tabs>
        <w:spacing w:line="276" w:lineRule="auto"/>
        <w:ind w:left="545" w:hanging="323"/>
      </w:pPr>
      <w:r>
        <w:rPr>
          <w:color w:val="000009"/>
        </w:rPr>
        <w:t>Struktura oddziaływań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wychowawczych</w:t>
      </w:r>
    </w:p>
    <w:p w:rsidR="001A1FD8" w:rsidRDefault="001A1FD8" w:rsidP="001A1FD8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2" w:line="276" w:lineRule="auto"/>
        <w:rPr>
          <w:b/>
          <w:color w:val="000009"/>
          <w:sz w:val="24"/>
        </w:rPr>
      </w:pPr>
      <w:r>
        <w:rPr>
          <w:b/>
          <w:color w:val="000009"/>
          <w:sz w:val="24"/>
        </w:rPr>
        <w:t>Dyrektor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szkoły:</w:t>
      </w:r>
    </w:p>
    <w:p w:rsidR="00D44BC5" w:rsidRDefault="00D44BC5" w:rsidP="00D44BC5">
      <w:pPr>
        <w:pStyle w:val="Akapitzlist"/>
        <w:tabs>
          <w:tab w:val="left" w:pos="941"/>
          <w:tab w:val="left" w:pos="942"/>
        </w:tabs>
        <w:spacing w:before="182" w:line="276" w:lineRule="auto"/>
        <w:ind w:left="942" w:firstLine="0"/>
        <w:rPr>
          <w:b/>
          <w:color w:val="000009"/>
          <w:sz w:val="24"/>
        </w:rPr>
      </w:pP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0" w:line="276" w:lineRule="auto"/>
        <w:ind w:hanging="284"/>
        <w:rPr>
          <w:sz w:val="24"/>
        </w:rPr>
      </w:pPr>
      <w:r>
        <w:rPr>
          <w:color w:val="000009"/>
          <w:sz w:val="24"/>
        </w:rPr>
        <w:t>stwarza warunki dla realizacji procesu wychowawczego 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szkole,</w:t>
      </w:r>
    </w:p>
    <w:p w:rsidR="001A1FD8" w:rsidRPr="00D44BC5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201" w:line="276" w:lineRule="auto"/>
        <w:ind w:right="428" w:hanging="284"/>
        <w:jc w:val="both"/>
        <w:rPr>
          <w:sz w:val="24"/>
        </w:rPr>
      </w:pPr>
      <w:r>
        <w:rPr>
          <w:color w:val="000009"/>
          <w:sz w:val="24"/>
        </w:rPr>
        <w:t>sprawuje opiekę nad uczniami oraz stwarza warunki harmonijnego rozwoju psychofizycznego poprzez aktywne działania prozdrowotne, dba o prawidłowy poziom pracy wychowawczej i opiekuńczej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szkoły,</w:t>
      </w:r>
    </w:p>
    <w:p w:rsidR="00D44BC5" w:rsidRDefault="00D44BC5" w:rsidP="00D44BC5">
      <w:pPr>
        <w:tabs>
          <w:tab w:val="left" w:pos="1216"/>
        </w:tabs>
        <w:spacing w:before="201" w:line="276" w:lineRule="auto"/>
        <w:ind w:right="428"/>
        <w:jc w:val="both"/>
        <w:rPr>
          <w:sz w:val="24"/>
        </w:rPr>
      </w:pPr>
    </w:p>
    <w:p w:rsidR="00D44BC5" w:rsidRPr="00D44BC5" w:rsidRDefault="00D44BC5" w:rsidP="00D44BC5">
      <w:pPr>
        <w:tabs>
          <w:tab w:val="left" w:pos="1216"/>
        </w:tabs>
        <w:spacing w:before="201" w:line="276" w:lineRule="auto"/>
        <w:ind w:right="428"/>
        <w:jc w:val="both"/>
        <w:rPr>
          <w:sz w:val="24"/>
        </w:rPr>
      </w:pPr>
    </w:p>
    <w:p w:rsidR="001A1FD8" w:rsidRDefault="001A1FD8" w:rsidP="001A1FD8">
      <w:pPr>
        <w:pStyle w:val="Akapitzlist"/>
        <w:numPr>
          <w:ilvl w:val="0"/>
          <w:numId w:val="12"/>
        </w:numPr>
        <w:tabs>
          <w:tab w:val="left" w:pos="1216"/>
          <w:tab w:val="left" w:pos="2258"/>
          <w:tab w:val="left" w:pos="3516"/>
          <w:tab w:val="left" w:pos="3970"/>
          <w:tab w:val="left" w:pos="5027"/>
          <w:tab w:val="left" w:pos="6367"/>
          <w:tab w:val="left" w:pos="6874"/>
          <w:tab w:val="left" w:pos="8093"/>
        </w:tabs>
        <w:spacing w:line="276" w:lineRule="auto"/>
        <w:ind w:right="424"/>
        <w:rPr>
          <w:sz w:val="24"/>
        </w:rPr>
      </w:pPr>
      <w:r>
        <w:rPr>
          <w:color w:val="000009"/>
          <w:sz w:val="24"/>
        </w:rPr>
        <w:lastRenderedPageBreak/>
        <w:t>inspiruje</w:t>
      </w:r>
      <w:r>
        <w:rPr>
          <w:color w:val="000009"/>
          <w:sz w:val="24"/>
        </w:rPr>
        <w:tab/>
        <w:t>nauczycieli</w:t>
      </w:r>
      <w:r>
        <w:rPr>
          <w:color w:val="000009"/>
          <w:sz w:val="24"/>
        </w:rPr>
        <w:tab/>
        <w:t>do</w:t>
      </w:r>
      <w:r>
        <w:rPr>
          <w:color w:val="000009"/>
          <w:sz w:val="24"/>
        </w:rPr>
        <w:tab/>
        <w:t>poprawy</w:t>
      </w:r>
      <w:r>
        <w:rPr>
          <w:color w:val="000009"/>
          <w:sz w:val="24"/>
        </w:rPr>
        <w:tab/>
        <w:t>istniejących</w:t>
      </w:r>
      <w:r>
        <w:rPr>
          <w:color w:val="000009"/>
          <w:sz w:val="24"/>
        </w:rPr>
        <w:tab/>
        <w:t>lub</w:t>
      </w:r>
      <w:r>
        <w:rPr>
          <w:color w:val="000009"/>
          <w:sz w:val="24"/>
        </w:rPr>
        <w:tab/>
        <w:t>wdrożenia</w:t>
      </w:r>
      <w:r>
        <w:rPr>
          <w:color w:val="000009"/>
          <w:sz w:val="24"/>
        </w:rPr>
        <w:tab/>
        <w:t>nowych rozwiązań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procesie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kształcenia,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przy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zastosowaniu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innowacyjnych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działań</w:t>
      </w:r>
    </w:p>
    <w:p w:rsidR="001A1FD8" w:rsidRDefault="001A1FD8" w:rsidP="001A1FD8">
      <w:pPr>
        <w:pStyle w:val="Tekstpodstawowy"/>
        <w:spacing w:before="49" w:line="276" w:lineRule="auto"/>
        <w:ind w:right="469" w:firstLine="0"/>
      </w:pPr>
      <w:r>
        <w:rPr>
          <w:color w:val="000009"/>
        </w:rPr>
        <w:t>programowych, organizacyjnych lub metodycznych, których celem jest rozwijanie kompetencji uczniów,</w:t>
      </w:r>
    </w:p>
    <w:p w:rsidR="001A1FD8" w:rsidRDefault="001A1FD8" w:rsidP="001A1FD8">
      <w:pPr>
        <w:pStyle w:val="Akapitzlist"/>
        <w:numPr>
          <w:ilvl w:val="0"/>
          <w:numId w:val="11"/>
        </w:numPr>
        <w:tabs>
          <w:tab w:val="left" w:pos="1216"/>
        </w:tabs>
        <w:spacing w:line="276" w:lineRule="auto"/>
        <w:ind w:right="422"/>
        <w:jc w:val="both"/>
        <w:rPr>
          <w:sz w:val="24"/>
        </w:rPr>
      </w:pPr>
      <w:r>
        <w:rPr>
          <w:color w:val="000009"/>
          <w:sz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szkoły,</w:t>
      </w:r>
    </w:p>
    <w:p w:rsidR="001A1FD8" w:rsidRDefault="001A1FD8" w:rsidP="001A1FD8">
      <w:pPr>
        <w:pStyle w:val="Akapitzlist"/>
        <w:numPr>
          <w:ilvl w:val="0"/>
          <w:numId w:val="11"/>
        </w:numPr>
        <w:tabs>
          <w:tab w:val="left" w:pos="1216"/>
        </w:tabs>
        <w:spacing w:line="276" w:lineRule="auto"/>
        <w:ind w:right="424"/>
        <w:jc w:val="both"/>
        <w:rPr>
          <w:sz w:val="24"/>
        </w:rPr>
      </w:pPr>
      <w:r>
        <w:rPr>
          <w:color w:val="000009"/>
          <w:sz w:val="24"/>
        </w:rPr>
        <w:t>współpracuje z zespołem wychowawców, pedagogiem, psychologiem szkolnym, oraz Samorządem Uczniowskim, wspomaga nauczycieli w realizacji zadań,</w:t>
      </w:r>
    </w:p>
    <w:p w:rsidR="001A1FD8" w:rsidRDefault="001A1FD8" w:rsidP="001A1FD8">
      <w:pPr>
        <w:pStyle w:val="Akapitzlist"/>
        <w:numPr>
          <w:ilvl w:val="0"/>
          <w:numId w:val="11"/>
        </w:numPr>
        <w:tabs>
          <w:tab w:val="left" w:pos="1216"/>
        </w:tabs>
        <w:spacing w:before="183" w:line="276" w:lineRule="auto"/>
        <w:rPr>
          <w:sz w:val="24"/>
        </w:rPr>
      </w:pPr>
      <w:r>
        <w:rPr>
          <w:color w:val="000009"/>
          <w:sz w:val="24"/>
        </w:rPr>
        <w:t>czuwa nad realizowaniem przez uczniów obowiązku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szkolnego,</w:t>
      </w:r>
    </w:p>
    <w:p w:rsidR="001A1FD8" w:rsidRDefault="001A1FD8" w:rsidP="001A1FD8">
      <w:pPr>
        <w:pStyle w:val="Akapitzlist"/>
        <w:numPr>
          <w:ilvl w:val="0"/>
          <w:numId w:val="11"/>
        </w:numPr>
        <w:tabs>
          <w:tab w:val="left" w:pos="1216"/>
        </w:tabs>
        <w:spacing w:line="276" w:lineRule="auto"/>
        <w:ind w:right="429"/>
        <w:rPr>
          <w:sz w:val="24"/>
        </w:rPr>
      </w:pPr>
      <w:r>
        <w:rPr>
          <w:color w:val="000009"/>
          <w:sz w:val="24"/>
        </w:rPr>
        <w:t>nadzoruje zgodność działania szkoły ze statutem, w tym dba o przestrzeganie zasad oceniania, praw uczniów, kompetencji organów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szkoły,</w:t>
      </w:r>
    </w:p>
    <w:p w:rsidR="001A1FD8" w:rsidRDefault="001A1FD8" w:rsidP="001A1FD8">
      <w:pPr>
        <w:pStyle w:val="Akapitzlist"/>
        <w:numPr>
          <w:ilvl w:val="0"/>
          <w:numId w:val="11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nadzoruje realizację szkolnego programu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wychowawczo-profilaktycznego.</w:t>
      </w:r>
    </w:p>
    <w:p w:rsidR="001A1FD8" w:rsidRDefault="001A1FD8" w:rsidP="001A1FD8">
      <w:pPr>
        <w:pStyle w:val="Tekstpodstawowy"/>
        <w:spacing w:before="11" w:line="276" w:lineRule="auto"/>
        <w:ind w:left="0" w:firstLine="0"/>
        <w:rPr>
          <w:sz w:val="29"/>
        </w:rPr>
      </w:pPr>
    </w:p>
    <w:p w:rsidR="001A1FD8" w:rsidRDefault="001A1FD8" w:rsidP="001A1FD8">
      <w:pPr>
        <w:pStyle w:val="Nagwek11"/>
        <w:numPr>
          <w:ilvl w:val="1"/>
          <w:numId w:val="21"/>
        </w:numPr>
        <w:tabs>
          <w:tab w:val="left" w:pos="941"/>
          <w:tab w:val="left" w:pos="942"/>
        </w:tabs>
        <w:spacing w:line="276" w:lineRule="auto"/>
        <w:rPr>
          <w:color w:val="000009"/>
        </w:rPr>
      </w:pPr>
      <w:r>
        <w:rPr>
          <w:color w:val="000009"/>
        </w:rPr>
        <w:t>Rada pedagogiczna:</w:t>
      </w:r>
    </w:p>
    <w:p w:rsidR="001A1FD8" w:rsidRDefault="001A1FD8" w:rsidP="001A1FD8">
      <w:pPr>
        <w:pStyle w:val="Tekstpodstawowy"/>
        <w:spacing w:before="8" w:line="276" w:lineRule="auto"/>
        <w:ind w:left="0" w:firstLine="0"/>
        <w:rPr>
          <w:b/>
          <w:sz w:val="19"/>
        </w:rPr>
      </w:pP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0" w:line="276" w:lineRule="auto"/>
        <w:ind w:right="430" w:hanging="284"/>
        <w:rPr>
          <w:sz w:val="24"/>
        </w:rPr>
      </w:pPr>
      <w:r>
        <w:rPr>
          <w:color w:val="000009"/>
          <w:sz w:val="24"/>
        </w:rPr>
        <w:t>uczestniczy w diagnozowaniu pracy wychowawczej szkoły i potrzeb w zakresie działań profilaktycznych,</w:t>
      </w:r>
    </w:p>
    <w:p w:rsidR="001A1FD8" w:rsidRDefault="001A1FD8" w:rsidP="001A1FD8">
      <w:pPr>
        <w:pStyle w:val="Tekstpodstawowy"/>
        <w:spacing w:before="8" w:line="276" w:lineRule="auto"/>
        <w:ind w:left="0" w:firstLine="0"/>
        <w:rPr>
          <w:sz w:val="19"/>
        </w:rPr>
      </w:pP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0" w:line="276" w:lineRule="auto"/>
        <w:ind w:right="426" w:hanging="284"/>
        <w:rPr>
          <w:sz w:val="24"/>
        </w:rPr>
      </w:pPr>
      <w:r>
        <w:rPr>
          <w:color w:val="000009"/>
          <w:sz w:val="24"/>
        </w:rPr>
        <w:t>opracowuje projekt programu wychowawczo-profilaktycznego i uchwala go w porozumieniu z Radą rodziców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,</w:t>
      </w:r>
    </w:p>
    <w:p w:rsidR="001A1FD8" w:rsidRDefault="001A1FD8" w:rsidP="001A1FD8">
      <w:pPr>
        <w:pStyle w:val="Tekstpodstawowy"/>
        <w:spacing w:before="8" w:line="276" w:lineRule="auto"/>
        <w:ind w:left="0" w:firstLine="0"/>
        <w:rPr>
          <w:sz w:val="19"/>
        </w:rPr>
      </w:pP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0" w:line="276" w:lineRule="auto"/>
        <w:ind w:right="428" w:hanging="284"/>
        <w:rPr>
          <w:sz w:val="24"/>
        </w:rPr>
      </w:pPr>
      <w:r>
        <w:rPr>
          <w:color w:val="000009"/>
          <w:sz w:val="24"/>
        </w:rPr>
        <w:t>opracowuje i zatwierdza dokumenty i procedury postępowania nauczycieli w sytuacjach zagrożenia młodzieży demoralizacją 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przestępczością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3" w:line="276" w:lineRule="auto"/>
        <w:ind w:hanging="284"/>
        <w:rPr>
          <w:sz w:val="24"/>
        </w:rPr>
      </w:pPr>
      <w:r>
        <w:rPr>
          <w:color w:val="000009"/>
          <w:sz w:val="24"/>
        </w:rPr>
        <w:t>uczestniczy w realizacji szkolnego programu</w:t>
      </w:r>
      <w:r>
        <w:rPr>
          <w:color w:val="000009"/>
          <w:spacing w:val="-38"/>
          <w:sz w:val="24"/>
        </w:rPr>
        <w:t xml:space="preserve"> </w:t>
      </w:r>
      <w:r>
        <w:rPr>
          <w:color w:val="000009"/>
          <w:sz w:val="24"/>
        </w:rPr>
        <w:t>wychowawczo-profilaktycznego,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3" w:line="276" w:lineRule="auto"/>
        <w:ind w:hanging="284"/>
        <w:rPr>
          <w:sz w:val="24"/>
        </w:rPr>
      </w:pPr>
      <w:r>
        <w:rPr>
          <w:color w:val="000009"/>
          <w:sz w:val="24"/>
        </w:rPr>
        <w:t>uczestniczy w ewaluacji szkolnego programu</w:t>
      </w:r>
      <w:r>
        <w:rPr>
          <w:color w:val="000009"/>
          <w:spacing w:val="-38"/>
          <w:sz w:val="24"/>
        </w:rPr>
        <w:t xml:space="preserve"> </w:t>
      </w:r>
      <w:r>
        <w:rPr>
          <w:color w:val="000009"/>
          <w:sz w:val="24"/>
        </w:rPr>
        <w:t>wychowawczo-profilaktycznego.</w:t>
      </w:r>
    </w:p>
    <w:p w:rsidR="001A1FD8" w:rsidRDefault="001A1FD8" w:rsidP="001A1FD8">
      <w:pPr>
        <w:spacing w:line="276" w:lineRule="auto"/>
        <w:rPr>
          <w:sz w:val="24"/>
        </w:rPr>
      </w:pPr>
    </w:p>
    <w:p w:rsidR="001A1FD8" w:rsidRDefault="001A1FD8" w:rsidP="001A1FD8">
      <w:pPr>
        <w:pStyle w:val="Nagwek11"/>
        <w:numPr>
          <w:ilvl w:val="1"/>
          <w:numId w:val="21"/>
        </w:numPr>
        <w:tabs>
          <w:tab w:val="left" w:pos="941"/>
          <w:tab w:val="left" w:pos="942"/>
        </w:tabs>
        <w:spacing w:line="276" w:lineRule="auto"/>
        <w:rPr>
          <w:color w:val="000009"/>
        </w:rPr>
      </w:pPr>
      <w:r>
        <w:rPr>
          <w:color w:val="000009"/>
        </w:rPr>
        <w:t>Nauczyciele: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9" w:line="276" w:lineRule="auto"/>
        <w:ind w:right="424" w:hanging="284"/>
        <w:jc w:val="both"/>
        <w:rPr>
          <w:sz w:val="24"/>
        </w:rPr>
      </w:pPr>
      <w:r>
        <w:rPr>
          <w:color w:val="000009"/>
          <w:sz w:val="24"/>
        </w:rPr>
        <w:t>współpracują z wychowawcami klas w zakresie realizacji zadań wychowawczych, uczestniczą w realizacji Szkolnego Programu Wychowawczo- Profilaktycznego,</w:t>
      </w:r>
    </w:p>
    <w:p w:rsidR="001A1FD8" w:rsidRPr="00D44BC5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32" w:hanging="284"/>
        <w:rPr>
          <w:sz w:val="24"/>
        </w:rPr>
      </w:pPr>
      <w:r>
        <w:rPr>
          <w:color w:val="000009"/>
          <w:sz w:val="24"/>
        </w:rPr>
        <w:t>reagują na obecność w szkole osób obcych, które swoim zachowaniem stwarzają zagrożenie dla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ucznia,</w:t>
      </w:r>
    </w:p>
    <w:p w:rsidR="00D44BC5" w:rsidRPr="00D44BC5" w:rsidRDefault="00D44BC5" w:rsidP="00D44BC5">
      <w:pPr>
        <w:tabs>
          <w:tab w:val="left" w:pos="1216"/>
        </w:tabs>
        <w:spacing w:line="276" w:lineRule="auto"/>
        <w:ind w:right="432"/>
        <w:rPr>
          <w:sz w:val="24"/>
        </w:rPr>
      </w:pP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6" w:hanging="284"/>
        <w:rPr>
          <w:sz w:val="24"/>
        </w:rPr>
      </w:pPr>
      <w:r>
        <w:rPr>
          <w:color w:val="000009"/>
          <w:sz w:val="24"/>
        </w:rPr>
        <w:lastRenderedPageBreak/>
        <w:t>reagują na przejawy agresji, niedostosowania społecznego i uzależnień uczniów,</w:t>
      </w:r>
    </w:p>
    <w:p w:rsidR="001A1FD8" w:rsidRDefault="001A1FD8" w:rsidP="001A1FD8">
      <w:pPr>
        <w:pStyle w:val="Akapitzlist"/>
        <w:numPr>
          <w:ilvl w:val="0"/>
          <w:numId w:val="10"/>
        </w:numPr>
        <w:tabs>
          <w:tab w:val="left" w:pos="1216"/>
        </w:tabs>
        <w:spacing w:before="183" w:line="276" w:lineRule="auto"/>
        <w:rPr>
          <w:sz w:val="24"/>
        </w:rPr>
      </w:pPr>
      <w:r>
        <w:rPr>
          <w:color w:val="000009"/>
          <w:sz w:val="24"/>
        </w:rPr>
        <w:t>przestrzegają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obowiązujących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szkole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procedur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postępowania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sytuacjach</w:t>
      </w:r>
    </w:p>
    <w:p w:rsidR="001A1FD8" w:rsidRDefault="001A1FD8" w:rsidP="001A1FD8">
      <w:pPr>
        <w:spacing w:line="276" w:lineRule="auto"/>
        <w:rPr>
          <w:sz w:val="24"/>
        </w:rPr>
      </w:pPr>
    </w:p>
    <w:p w:rsidR="001A1FD8" w:rsidRDefault="001A1FD8" w:rsidP="001A1FD8">
      <w:pPr>
        <w:pStyle w:val="Tekstpodstawowy"/>
        <w:spacing w:before="31" w:line="276" w:lineRule="auto"/>
        <w:ind w:firstLine="0"/>
      </w:pPr>
      <w:r>
        <w:rPr>
          <w:color w:val="000009"/>
        </w:rPr>
        <w:t>zagrożenia młodzieży demoralizacją i przestępczością,</w:t>
      </w:r>
    </w:p>
    <w:p w:rsidR="001A1FD8" w:rsidRDefault="001A1FD8" w:rsidP="001A1FD8">
      <w:pPr>
        <w:pStyle w:val="Akapitzlist"/>
        <w:numPr>
          <w:ilvl w:val="0"/>
          <w:numId w:val="9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udzielają uczniom pomocy w przezwyciężaniu niepowodzeń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szkolnych,</w:t>
      </w:r>
    </w:p>
    <w:p w:rsidR="001A1FD8" w:rsidRDefault="001A1FD8" w:rsidP="001A1FD8">
      <w:pPr>
        <w:pStyle w:val="Akapitzlist"/>
        <w:numPr>
          <w:ilvl w:val="0"/>
          <w:numId w:val="9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kształcą i wychowują dzieci w duchu patriotyzmu 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demokracji,</w:t>
      </w:r>
    </w:p>
    <w:p w:rsidR="001A1FD8" w:rsidRDefault="001A1FD8" w:rsidP="001A1FD8">
      <w:pPr>
        <w:pStyle w:val="Akapitzlist"/>
        <w:numPr>
          <w:ilvl w:val="0"/>
          <w:numId w:val="9"/>
        </w:numPr>
        <w:tabs>
          <w:tab w:val="left" w:pos="1216"/>
        </w:tabs>
        <w:spacing w:line="276" w:lineRule="auto"/>
        <w:ind w:right="429"/>
        <w:rPr>
          <w:sz w:val="24"/>
        </w:rPr>
      </w:pPr>
      <w:r>
        <w:rPr>
          <w:color w:val="000009"/>
          <w:sz w:val="24"/>
        </w:rPr>
        <w:t>rozmawiają z uczniami i rodzicami o zachowaniu i frekwencji oraz postępach w nauce na swoich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zajęciach,</w:t>
      </w:r>
    </w:p>
    <w:p w:rsidR="001A1FD8" w:rsidRDefault="001A1FD8" w:rsidP="001A1FD8">
      <w:pPr>
        <w:pStyle w:val="Akapitzlist"/>
        <w:numPr>
          <w:ilvl w:val="0"/>
          <w:numId w:val="9"/>
        </w:numPr>
        <w:tabs>
          <w:tab w:val="left" w:pos="1216"/>
        </w:tabs>
        <w:spacing w:before="183" w:line="276" w:lineRule="auto"/>
        <w:rPr>
          <w:sz w:val="24"/>
        </w:rPr>
      </w:pPr>
      <w:r>
        <w:rPr>
          <w:color w:val="000009"/>
          <w:sz w:val="24"/>
        </w:rPr>
        <w:t>wspierają zainteresowania i rozwój osobowy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ucznia,</w:t>
      </w:r>
    </w:p>
    <w:p w:rsidR="001A1FD8" w:rsidRDefault="001A1FD8" w:rsidP="001A1FD8">
      <w:pPr>
        <w:pStyle w:val="Tekstpodstawowy"/>
        <w:spacing w:before="0" w:line="276" w:lineRule="auto"/>
        <w:ind w:left="0" w:firstLine="0"/>
      </w:pPr>
    </w:p>
    <w:p w:rsidR="001A1FD8" w:rsidRDefault="001A1FD8" w:rsidP="001A1FD8">
      <w:pPr>
        <w:pStyle w:val="Nagwek11"/>
        <w:numPr>
          <w:ilvl w:val="1"/>
          <w:numId w:val="21"/>
        </w:numPr>
        <w:tabs>
          <w:tab w:val="left" w:pos="941"/>
          <w:tab w:val="left" w:pos="942"/>
        </w:tabs>
        <w:spacing w:before="166" w:line="276" w:lineRule="auto"/>
        <w:rPr>
          <w:color w:val="000009"/>
        </w:rPr>
      </w:pPr>
      <w:r>
        <w:rPr>
          <w:color w:val="000009"/>
        </w:rPr>
        <w:t>Wychowawcy klas: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89"/>
          <w:tab w:val="left" w:pos="1290"/>
        </w:tabs>
        <w:spacing w:before="183" w:line="276" w:lineRule="auto"/>
        <w:ind w:left="1290"/>
        <w:rPr>
          <w:sz w:val="24"/>
        </w:rPr>
      </w:pPr>
      <w:r>
        <w:rPr>
          <w:color w:val="000009"/>
          <w:sz w:val="24"/>
        </w:rPr>
        <w:t>diagnozują sytuację wychowawczą w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klasie,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89"/>
          <w:tab w:val="left" w:pos="1290"/>
        </w:tabs>
        <w:spacing w:before="183" w:line="276" w:lineRule="auto"/>
        <w:ind w:left="1290"/>
        <w:rPr>
          <w:sz w:val="24"/>
        </w:rPr>
      </w:pPr>
      <w:r>
        <w:rPr>
          <w:color w:val="000009"/>
          <w:sz w:val="24"/>
        </w:rPr>
        <w:t>rozpoznają indywidualne potrzeby</w:t>
      </w:r>
      <w:r>
        <w:rPr>
          <w:color w:val="000009"/>
          <w:spacing w:val="-22"/>
          <w:sz w:val="24"/>
        </w:rPr>
        <w:t xml:space="preserve"> </w:t>
      </w:r>
      <w:r>
        <w:rPr>
          <w:color w:val="000009"/>
          <w:sz w:val="24"/>
        </w:rPr>
        <w:t>uczniów,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90"/>
        </w:tabs>
        <w:spacing w:line="276" w:lineRule="auto"/>
        <w:ind w:left="1290" w:right="423"/>
        <w:jc w:val="both"/>
        <w:rPr>
          <w:sz w:val="24"/>
        </w:rPr>
      </w:pPr>
      <w:r>
        <w:rPr>
          <w:color w:val="000009"/>
          <w:sz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uczniów,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5" w:hanging="284"/>
        <w:rPr>
          <w:sz w:val="24"/>
        </w:rPr>
      </w:pPr>
      <w:r>
        <w:rPr>
          <w:color w:val="000009"/>
          <w:sz w:val="24"/>
        </w:rPr>
        <w:t>przygotowują sprawozdanie z realizacji planu pracy wychowawczej i wnioski do dalszej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pracy,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31" w:hanging="284"/>
        <w:rPr>
          <w:sz w:val="24"/>
        </w:rPr>
      </w:pPr>
      <w:r>
        <w:rPr>
          <w:color w:val="000009"/>
          <w:sz w:val="24"/>
        </w:rPr>
        <w:t>zapoznają uczniów swoich klas i ich rodziców z prawem wewnątrzszkolnym i obowiązującymi zwyczajami, tradycjami szkoły,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9" w:hanging="284"/>
        <w:rPr>
          <w:sz w:val="24"/>
        </w:rPr>
      </w:pPr>
      <w:r>
        <w:rPr>
          <w:color w:val="000009"/>
          <w:sz w:val="24"/>
        </w:rPr>
        <w:t>są członkami zespołu wychowawców i wykonują zadania zlecone przez przewodniczącego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zespołu,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31" w:hanging="284"/>
        <w:rPr>
          <w:sz w:val="24"/>
        </w:rPr>
      </w:pPr>
      <w:r>
        <w:rPr>
          <w:color w:val="000009"/>
          <w:sz w:val="24"/>
        </w:rPr>
        <w:t>oceniają zachowanie uczniów swojej klasy, zgodnie z obowiązującymi w szkole procedurami,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3" w:hanging="284"/>
        <w:jc w:val="both"/>
        <w:rPr>
          <w:sz w:val="24"/>
        </w:rPr>
      </w:pPr>
      <w:r>
        <w:rPr>
          <w:color w:val="000009"/>
          <w:sz w:val="24"/>
        </w:rPr>
        <w:t>współpracują z innymi nauczycielami uczącymi w klasie, rodzicami uczniów, pedagogiem szkolnym oraz specjalistami pracującymi z uczniami o specjalnych potrzebach,</w:t>
      </w:r>
    </w:p>
    <w:p w:rsidR="001A1FD8" w:rsidRPr="00D44BC5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5" w:hanging="284"/>
        <w:rPr>
          <w:sz w:val="24"/>
        </w:rPr>
      </w:pPr>
      <w:r>
        <w:rPr>
          <w:color w:val="000009"/>
          <w:sz w:val="24"/>
        </w:rPr>
        <w:t>wspierają uczniów potrzebujących pomocy, znajdujących się w trudnej sytuacji,</w:t>
      </w:r>
    </w:p>
    <w:p w:rsidR="00D44BC5" w:rsidRDefault="00D44BC5" w:rsidP="00D44BC5">
      <w:pPr>
        <w:tabs>
          <w:tab w:val="left" w:pos="1216"/>
        </w:tabs>
        <w:spacing w:line="276" w:lineRule="auto"/>
        <w:ind w:right="425"/>
        <w:rPr>
          <w:sz w:val="24"/>
        </w:rPr>
      </w:pPr>
    </w:p>
    <w:p w:rsidR="00D44BC5" w:rsidRPr="00D44BC5" w:rsidRDefault="00D44BC5" w:rsidP="00D44BC5">
      <w:pPr>
        <w:tabs>
          <w:tab w:val="left" w:pos="1216"/>
        </w:tabs>
        <w:spacing w:line="276" w:lineRule="auto"/>
        <w:ind w:right="425"/>
        <w:rPr>
          <w:sz w:val="24"/>
        </w:rPr>
      </w:pP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2" w:line="276" w:lineRule="auto"/>
        <w:ind w:hanging="284"/>
        <w:rPr>
          <w:sz w:val="24"/>
        </w:rPr>
      </w:pPr>
      <w:r>
        <w:rPr>
          <w:color w:val="000009"/>
          <w:sz w:val="24"/>
        </w:rPr>
        <w:lastRenderedPageBreak/>
        <w:t>rozpoznają oczekiwania swoich uczniów i ich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rodziców</w:t>
      </w:r>
      <w:r w:rsidR="00D44BC5">
        <w:rPr>
          <w:color w:val="000009"/>
          <w:sz w:val="24"/>
        </w:rPr>
        <w:t>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2" w:line="276" w:lineRule="auto"/>
        <w:ind w:hanging="284"/>
        <w:rPr>
          <w:sz w:val="24"/>
        </w:rPr>
      </w:pPr>
      <w:r>
        <w:rPr>
          <w:color w:val="000009"/>
          <w:sz w:val="24"/>
        </w:rPr>
        <w:t>dbają o dobre relacje uczniów 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klasie,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8" w:hanging="284"/>
        <w:rPr>
          <w:sz w:val="24"/>
        </w:rPr>
      </w:pPr>
      <w:r>
        <w:rPr>
          <w:color w:val="000009"/>
          <w:sz w:val="24"/>
        </w:rPr>
        <w:t>podejmują działania profilaktyczne w celu przeciwdziałania niewłaściwym zachowaniom podopiecznych,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3" w:hanging="284"/>
        <w:rPr>
          <w:sz w:val="24"/>
        </w:rPr>
      </w:pPr>
      <w:r>
        <w:rPr>
          <w:color w:val="000009"/>
          <w:sz w:val="24"/>
        </w:rPr>
        <w:t>współpracują z sądem, policją, innymi osobami i instytucjami działającymi na rzecz dzieci 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młodzieży,</w:t>
      </w:r>
    </w:p>
    <w:p w:rsidR="001A1FD8" w:rsidRDefault="001A1FD8" w:rsidP="001A1FD8">
      <w:pPr>
        <w:spacing w:line="276" w:lineRule="auto"/>
        <w:rPr>
          <w:sz w:val="24"/>
        </w:rPr>
      </w:pP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31" w:line="276" w:lineRule="auto"/>
        <w:ind w:hanging="284"/>
        <w:rPr>
          <w:sz w:val="24"/>
        </w:rPr>
      </w:pPr>
      <w:r>
        <w:rPr>
          <w:color w:val="000009"/>
          <w:sz w:val="24"/>
        </w:rPr>
        <w:t>podejmują działania w zakresie poszerzania kompetencji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wychowawczych</w:t>
      </w:r>
    </w:p>
    <w:p w:rsidR="001A1FD8" w:rsidRDefault="001A1FD8" w:rsidP="001A1FD8">
      <w:pPr>
        <w:pStyle w:val="Tekstpodstawowy"/>
        <w:spacing w:before="0" w:line="276" w:lineRule="auto"/>
        <w:ind w:left="0" w:firstLine="0"/>
      </w:pPr>
    </w:p>
    <w:p w:rsidR="001A1FD8" w:rsidRDefault="001A1FD8" w:rsidP="001A1FD8">
      <w:pPr>
        <w:pStyle w:val="Nagwek11"/>
        <w:numPr>
          <w:ilvl w:val="1"/>
          <w:numId w:val="21"/>
        </w:numPr>
        <w:tabs>
          <w:tab w:val="left" w:pos="941"/>
          <w:tab w:val="left" w:pos="942"/>
        </w:tabs>
        <w:spacing w:before="165" w:line="276" w:lineRule="auto"/>
        <w:rPr>
          <w:color w:val="000009"/>
        </w:rPr>
      </w:pPr>
      <w:r>
        <w:rPr>
          <w:color w:val="000009"/>
        </w:rPr>
        <w:t>Zespół wychowawców:</w:t>
      </w:r>
    </w:p>
    <w:p w:rsidR="001A1FD8" w:rsidRDefault="001A1FD8" w:rsidP="001A1FD8">
      <w:pPr>
        <w:pStyle w:val="Akapitzlist"/>
        <w:numPr>
          <w:ilvl w:val="0"/>
          <w:numId w:val="8"/>
        </w:numPr>
        <w:tabs>
          <w:tab w:val="left" w:pos="1216"/>
        </w:tabs>
        <w:spacing w:before="8" w:line="276" w:lineRule="auto"/>
        <w:ind w:right="417"/>
        <w:jc w:val="both"/>
        <w:rPr>
          <w:sz w:val="24"/>
        </w:rPr>
      </w:pPr>
      <w:r>
        <w:rPr>
          <w:color w:val="000009"/>
          <w:sz w:val="24"/>
        </w:rPr>
        <w:t>opracowuje projekty procedur postępowania w sytuacjach zagrożenia młodzieży demoralizacją i przestępczością, zasad współpracy z instytucjami i osobami działającymi na rzecz uczniów, propozycje modyfikacji zasady usprawiedliwiania nieobecności, karania, nagradzania, wystawiania ocen zachowania 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innych,</w:t>
      </w:r>
    </w:p>
    <w:p w:rsidR="001A1FD8" w:rsidRDefault="001A1FD8" w:rsidP="001A1FD8">
      <w:pPr>
        <w:pStyle w:val="Akapitzlist"/>
        <w:numPr>
          <w:ilvl w:val="0"/>
          <w:numId w:val="7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analizuje i rozwiązuje bieżące problemy wychowawcze,</w:t>
      </w:r>
    </w:p>
    <w:p w:rsidR="001A1FD8" w:rsidRDefault="001A1FD8" w:rsidP="001A1FD8">
      <w:pPr>
        <w:pStyle w:val="Akapitzlist"/>
        <w:numPr>
          <w:ilvl w:val="0"/>
          <w:numId w:val="7"/>
        </w:numPr>
        <w:tabs>
          <w:tab w:val="left" w:pos="1216"/>
        </w:tabs>
        <w:spacing w:line="276" w:lineRule="auto"/>
        <w:ind w:right="424"/>
        <w:rPr>
          <w:sz w:val="24"/>
        </w:rPr>
      </w:pPr>
      <w:r>
        <w:rPr>
          <w:color w:val="000009"/>
          <w:sz w:val="24"/>
        </w:rPr>
        <w:t>ustala potrzeby w zakresie doskonalenia umiejętności wychowawczych nauczycieli, w tym rozpoczynających pracę w roli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wychowawcy,</w:t>
      </w:r>
    </w:p>
    <w:p w:rsidR="001A1FD8" w:rsidRDefault="001A1FD8" w:rsidP="001A1FD8">
      <w:pPr>
        <w:pStyle w:val="Akapitzlist"/>
        <w:numPr>
          <w:ilvl w:val="0"/>
          <w:numId w:val="7"/>
        </w:numPr>
        <w:tabs>
          <w:tab w:val="left" w:pos="1216"/>
        </w:tabs>
        <w:spacing w:line="276" w:lineRule="auto"/>
        <w:ind w:right="424"/>
        <w:rPr>
          <w:sz w:val="24"/>
        </w:rPr>
      </w:pPr>
      <w:r>
        <w:rPr>
          <w:color w:val="000009"/>
          <w:sz w:val="24"/>
        </w:rPr>
        <w:t>przygotowuje analizy i sprawozdania w zakresie działalności wychowawczej i profilaktycznej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szkoły,</w:t>
      </w:r>
    </w:p>
    <w:p w:rsidR="001A1FD8" w:rsidRDefault="001A1FD8" w:rsidP="001A1FD8">
      <w:pPr>
        <w:pStyle w:val="Akapitzlist"/>
        <w:numPr>
          <w:ilvl w:val="0"/>
          <w:numId w:val="7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inne, wynikające ze specyfiki potrzeb danej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szkoły.</w:t>
      </w:r>
    </w:p>
    <w:p w:rsidR="001A1FD8" w:rsidRDefault="001A1FD8" w:rsidP="001A1FD8">
      <w:pPr>
        <w:pStyle w:val="Tekstpodstawowy"/>
        <w:spacing w:before="11" w:line="276" w:lineRule="auto"/>
        <w:ind w:left="0" w:firstLine="0"/>
        <w:rPr>
          <w:sz w:val="29"/>
        </w:rPr>
      </w:pPr>
    </w:p>
    <w:p w:rsidR="001A1FD8" w:rsidRDefault="001A1FD8" w:rsidP="001A1FD8">
      <w:pPr>
        <w:pStyle w:val="Nagwek11"/>
        <w:numPr>
          <w:ilvl w:val="1"/>
          <w:numId w:val="21"/>
        </w:numPr>
        <w:tabs>
          <w:tab w:val="left" w:pos="941"/>
          <w:tab w:val="left" w:pos="942"/>
        </w:tabs>
        <w:spacing w:line="276" w:lineRule="auto"/>
        <w:rPr>
          <w:color w:val="000009"/>
        </w:rPr>
      </w:pPr>
      <w:r>
        <w:rPr>
          <w:color w:val="000009"/>
        </w:rPr>
        <w:t>Pedagog szkolny/psycholog: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2" w:line="276" w:lineRule="auto"/>
        <w:ind w:hanging="284"/>
        <w:rPr>
          <w:sz w:val="24"/>
        </w:rPr>
      </w:pPr>
      <w:r>
        <w:rPr>
          <w:color w:val="000009"/>
          <w:sz w:val="24"/>
        </w:rPr>
        <w:t>diagnozuje środowisko wychowawcze,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2" w:line="276" w:lineRule="auto"/>
        <w:ind w:hanging="284"/>
        <w:rPr>
          <w:sz w:val="24"/>
        </w:rPr>
      </w:pPr>
      <w:r>
        <w:rPr>
          <w:color w:val="000009"/>
          <w:sz w:val="24"/>
        </w:rPr>
        <w:t>zapewnia uczniom pomoc psychologiczną w odpowiednich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formach,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  <w:tab w:val="left" w:pos="2742"/>
          <w:tab w:val="left" w:pos="3058"/>
          <w:tab w:val="left" w:pos="4226"/>
          <w:tab w:val="left" w:pos="5249"/>
          <w:tab w:val="left" w:pos="6982"/>
          <w:tab w:val="left" w:pos="8302"/>
        </w:tabs>
        <w:spacing w:line="276" w:lineRule="auto"/>
        <w:ind w:right="428" w:hanging="284"/>
        <w:rPr>
          <w:sz w:val="24"/>
        </w:rPr>
      </w:pPr>
      <w:r>
        <w:rPr>
          <w:color w:val="000009"/>
          <w:sz w:val="24"/>
        </w:rPr>
        <w:t>współpracuje</w:t>
      </w:r>
      <w:r>
        <w:rPr>
          <w:color w:val="000009"/>
          <w:sz w:val="24"/>
        </w:rPr>
        <w:tab/>
        <w:t>z</w:t>
      </w:r>
      <w:r>
        <w:rPr>
          <w:color w:val="000009"/>
          <w:sz w:val="24"/>
        </w:rPr>
        <w:tab/>
        <w:t>rodzicami</w:t>
      </w:r>
      <w:r>
        <w:rPr>
          <w:color w:val="000009"/>
          <w:sz w:val="24"/>
        </w:rPr>
        <w:tab/>
        <w:t>uczniów</w:t>
      </w:r>
      <w:r>
        <w:rPr>
          <w:color w:val="000009"/>
          <w:sz w:val="24"/>
        </w:rPr>
        <w:tab/>
        <w:t>potrzebującymi</w:t>
      </w:r>
      <w:r>
        <w:rPr>
          <w:color w:val="000009"/>
          <w:sz w:val="24"/>
        </w:rPr>
        <w:tab/>
        <w:t>szczególnej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 xml:space="preserve">troski </w:t>
      </w:r>
      <w:r>
        <w:rPr>
          <w:color w:val="000009"/>
          <w:sz w:val="24"/>
        </w:rPr>
        <w:t>wychowawczej lub stałej opieki,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3" w:line="276" w:lineRule="auto"/>
        <w:ind w:hanging="284"/>
        <w:rPr>
          <w:sz w:val="24"/>
        </w:rPr>
      </w:pPr>
      <w:r>
        <w:rPr>
          <w:color w:val="000009"/>
          <w:sz w:val="24"/>
        </w:rPr>
        <w:t>zabiega o różne formy pomocy wychowawczej i materialnej dla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uczniów,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3" w:hanging="284"/>
        <w:jc w:val="both"/>
        <w:rPr>
          <w:sz w:val="24"/>
        </w:rPr>
      </w:pPr>
      <w:r>
        <w:rPr>
          <w:color w:val="000009"/>
          <w:sz w:val="24"/>
        </w:rPr>
        <w:t>, współpracuje z rodzicami w zakresie działań wychowawczych i profilaktycznych, udziela pomocy psychologiczno-pedagogicznej rodzicom uczniów,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8" w:hanging="284"/>
        <w:jc w:val="both"/>
        <w:rPr>
          <w:sz w:val="24"/>
        </w:rPr>
      </w:pPr>
      <w:r>
        <w:rPr>
          <w:color w:val="000009"/>
          <w:sz w:val="24"/>
        </w:rPr>
        <w:t xml:space="preserve">współpracuje z placówkami wspierającymi proces dydaktyczno-wychowawczy szkoły i poszerzającymi zakres działań o charakterze profilaktycznym w tym z </w:t>
      </w:r>
      <w:r>
        <w:rPr>
          <w:color w:val="000009"/>
          <w:sz w:val="24"/>
        </w:rPr>
        <w:lastRenderedPageBreak/>
        <w:t>poradnią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psychologiczno-pedagogiczną,</w:t>
      </w:r>
    </w:p>
    <w:p w:rsidR="001A1FD8" w:rsidRDefault="001A1FD8" w:rsidP="001A1FD8">
      <w:pPr>
        <w:pStyle w:val="Tekstpodstawowy"/>
        <w:spacing w:before="12" w:line="276" w:lineRule="auto"/>
        <w:ind w:left="0" w:firstLine="0"/>
        <w:rPr>
          <w:sz w:val="29"/>
        </w:rPr>
      </w:pPr>
    </w:p>
    <w:p w:rsidR="001A1FD8" w:rsidRDefault="001A1FD8" w:rsidP="001A1FD8">
      <w:pPr>
        <w:pStyle w:val="Nagwek11"/>
        <w:numPr>
          <w:ilvl w:val="1"/>
          <w:numId w:val="21"/>
        </w:numPr>
        <w:tabs>
          <w:tab w:val="left" w:pos="941"/>
          <w:tab w:val="left" w:pos="942"/>
        </w:tabs>
        <w:spacing w:line="276" w:lineRule="auto"/>
        <w:rPr>
          <w:color w:val="000009"/>
        </w:rPr>
      </w:pPr>
      <w:r>
        <w:rPr>
          <w:color w:val="000009"/>
        </w:rPr>
        <w:t>Rodzice: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0" w:line="276" w:lineRule="auto"/>
        <w:ind w:hanging="284"/>
        <w:rPr>
          <w:sz w:val="24"/>
        </w:rPr>
      </w:pPr>
      <w:r>
        <w:rPr>
          <w:color w:val="000009"/>
          <w:sz w:val="24"/>
        </w:rPr>
        <w:t>współtworzą szkolny program wychowawczo-profilaktyczny,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3" w:line="276" w:lineRule="auto"/>
        <w:ind w:hanging="284"/>
        <w:rPr>
          <w:sz w:val="24"/>
        </w:rPr>
      </w:pPr>
      <w:r>
        <w:rPr>
          <w:color w:val="000009"/>
          <w:sz w:val="24"/>
        </w:rPr>
        <w:t>uczestniczą w diagnozowaniu pracy wychowawczej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szkoły,</w:t>
      </w:r>
    </w:p>
    <w:p w:rsidR="001A1FD8" w:rsidRDefault="001A1FD8" w:rsidP="001A1FD8">
      <w:pPr>
        <w:pStyle w:val="Akapitzlist"/>
        <w:numPr>
          <w:ilvl w:val="2"/>
          <w:numId w:val="21"/>
        </w:numPr>
        <w:tabs>
          <w:tab w:val="left" w:pos="1216"/>
        </w:tabs>
        <w:spacing w:before="183" w:line="276" w:lineRule="auto"/>
        <w:ind w:hanging="284"/>
        <w:rPr>
          <w:sz w:val="24"/>
        </w:rPr>
      </w:pPr>
      <w:r>
        <w:rPr>
          <w:color w:val="000009"/>
          <w:sz w:val="24"/>
        </w:rPr>
        <w:t>uczestniczą w wywiadówkach organizowanych przez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szkołę,</w:t>
      </w:r>
    </w:p>
    <w:p w:rsidR="001A1FD8" w:rsidRDefault="001A1FD8" w:rsidP="00120BF7">
      <w:pPr>
        <w:spacing w:line="240" w:lineRule="exact"/>
        <w:rPr>
          <w:sz w:val="24"/>
        </w:rPr>
      </w:pPr>
    </w:p>
    <w:p w:rsidR="00D44BC5" w:rsidRPr="00D44BC5" w:rsidRDefault="00D44BC5" w:rsidP="00D44BC5">
      <w:pPr>
        <w:pStyle w:val="Akapitzlist"/>
        <w:numPr>
          <w:ilvl w:val="2"/>
          <w:numId w:val="21"/>
        </w:numPr>
        <w:tabs>
          <w:tab w:val="left" w:pos="1216"/>
        </w:tabs>
        <w:spacing w:before="183" w:line="276" w:lineRule="auto"/>
        <w:ind w:hanging="284"/>
        <w:rPr>
          <w:sz w:val="24"/>
        </w:rPr>
        <w:sectPr w:rsidR="00D44BC5" w:rsidRPr="00D44BC5">
          <w:pgSz w:w="12240" w:h="15840"/>
          <w:pgMar w:top="1400" w:right="1380" w:bottom="280" w:left="1580" w:header="708" w:footer="708" w:gutter="0"/>
          <w:cols w:space="708"/>
        </w:sectPr>
      </w:pPr>
      <w:r>
        <w:rPr>
          <w:color w:val="000009"/>
          <w:sz w:val="24"/>
        </w:rPr>
        <w:t>zasięgają informacji na temat swoich dzieci 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szkole,</w:t>
      </w:r>
    </w:p>
    <w:p w:rsidR="00D44BC5" w:rsidRPr="00D44BC5" w:rsidRDefault="00D44BC5" w:rsidP="00D44BC5">
      <w:pPr>
        <w:pStyle w:val="Akapitzlist"/>
        <w:numPr>
          <w:ilvl w:val="2"/>
          <w:numId w:val="21"/>
        </w:numPr>
        <w:tabs>
          <w:tab w:val="left" w:pos="1216"/>
        </w:tabs>
        <w:spacing w:before="31" w:line="276" w:lineRule="auto"/>
        <w:rPr>
          <w:sz w:val="24"/>
        </w:rPr>
      </w:pPr>
      <w:r w:rsidRPr="00D44BC5">
        <w:rPr>
          <w:color w:val="000009"/>
          <w:sz w:val="24"/>
        </w:rPr>
        <w:lastRenderedPageBreak/>
        <w:t>współpracują z wychowawcą klasy i innymi nauczycielami uczącymi w</w:t>
      </w:r>
      <w:r w:rsidRPr="00D44BC5">
        <w:rPr>
          <w:color w:val="000009"/>
          <w:spacing w:val="-17"/>
          <w:sz w:val="24"/>
        </w:rPr>
        <w:t xml:space="preserve"> </w:t>
      </w:r>
      <w:r w:rsidRPr="00D44BC5">
        <w:rPr>
          <w:color w:val="000009"/>
          <w:sz w:val="24"/>
        </w:rPr>
        <w:t>klasie,</w:t>
      </w:r>
    </w:p>
    <w:p w:rsidR="00D44BC5" w:rsidRDefault="00D44BC5" w:rsidP="00D44BC5">
      <w:pPr>
        <w:pStyle w:val="Akapitzlist"/>
        <w:numPr>
          <w:ilvl w:val="2"/>
          <w:numId w:val="21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dbają o właściwą formę spędzania czasu wolnego przez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uczniów,</w:t>
      </w:r>
    </w:p>
    <w:p w:rsidR="00D44BC5" w:rsidRDefault="00D44BC5" w:rsidP="00D44BC5">
      <w:pPr>
        <w:pStyle w:val="Akapitzlist"/>
        <w:numPr>
          <w:ilvl w:val="2"/>
          <w:numId w:val="21"/>
        </w:numPr>
        <w:tabs>
          <w:tab w:val="left" w:pos="1216"/>
        </w:tabs>
        <w:spacing w:line="276" w:lineRule="auto"/>
        <w:ind w:right="429"/>
        <w:rPr>
          <w:sz w:val="24"/>
        </w:rPr>
      </w:pPr>
      <w:r>
        <w:rPr>
          <w:color w:val="000009"/>
          <w:sz w:val="24"/>
        </w:rPr>
        <w:t>rada rodziców uchwalanie w porozumieniu z radą pedagogiczną program wychowawczo-profilaktyczny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szkoły.</w:t>
      </w:r>
    </w:p>
    <w:p w:rsidR="00D44BC5" w:rsidRDefault="00D44BC5" w:rsidP="00D44BC5">
      <w:pPr>
        <w:pStyle w:val="Tekstpodstawowy"/>
        <w:spacing w:before="0" w:line="276" w:lineRule="auto"/>
        <w:ind w:left="0" w:firstLine="0"/>
      </w:pPr>
    </w:p>
    <w:p w:rsidR="00D44BC5" w:rsidRDefault="00D44BC5" w:rsidP="00D44BC5">
      <w:pPr>
        <w:pStyle w:val="Nagwek11"/>
        <w:numPr>
          <w:ilvl w:val="0"/>
          <w:numId w:val="6"/>
        </w:numPr>
        <w:tabs>
          <w:tab w:val="left" w:pos="941"/>
          <w:tab w:val="left" w:pos="942"/>
        </w:tabs>
        <w:spacing w:before="1" w:line="276" w:lineRule="auto"/>
        <w:rPr>
          <w:b w:val="0"/>
        </w:rPr>
      </w:pPr>
      <w:r>
        <w:rPr>
          <w:color w:val="000009"/>
        </w:rPr>
        <w:t>Samorząd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uczniowski</w:t>
      </w:r>
      <w:r>
        <w:rPr>
          <w:b w:val="0"/>
          <w:color w:val="000009"/>
        </w:rPr>
        <w:t>:</w:t>
      </w:r>
    </w:p>
    <w:p w:rsidR="00D44BC5" w:rsidRDefault="00D44BC5" w:rsidP="00D44BC5">
      <w:pPr>
        <w:pStyle w:val="Akapitzlist"/>
        <w:numPr>
          <w:ilvl w:val="1"/>
          <w:numId w:val="6"/>
        </w:numPr>
        <w:tabs>
          <w:tab w:val="left" w:pos="1302"/>
        </w:tabs>
        <w:spacing w:line="276" w:lineRule="auto"/>
        <w:ind w:right="428"/>
        <w:jc w:val="both"/>
        <w:rPr>
          <w:sz w:val="24"/>
        </w:rPr>
      </w:pPr>
      <w:r>
        <w:rPr>
          <w:color w:val="000009"/>
          <w:sz w:val="24"/>
        </w:rPr>
        <w:t>jest inspiratorem i organizatorem życia kulturalnego uczniów szkoły, działalności oświatowej, sportowej oraz rozrywkowej zgodnie z własnymi potrzebami i możliwościami organizacyjnymi w porozumieniu z</w:t>
      </w:r>
      <w:r>
        <w:rPr>
          <w:color w:val="000009"/>
          <w:spacing w:val="-23"/>
          <w:sz w:val="24"/>
        </w:rPr>
        <w:t xml:space="preserve"> </w:t>
      </w:r>
      <w:r>
        <w:rPr>
          <w:color w:val="000009"/>
          <w:sz w:val="24"/>
        </w:rPr>
        <w:t>dyrektorem,</w:t>
      </w:r>
    </w:p>
    <w:p w:rsidR="00D44BC5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uczestniczy w diagnozowaniu sytuacji wychowawczej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szkoły,</w:t>
      </w:r>
    </w:p>
    <w:p w:rsidR="00D44BC5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współpracuje z Zespołem Wychowawców i Radą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Pedagogiczną,</w:t>
      </w:r>
    </w:p>
    <w:p w:rsidR="00D44BC5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prowadzi akcje pomocy dla potrzebujących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kolegów,</w:t>
      </w:r>
    </w:p>
    <w:p w:rsidR="00D44BC5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reprezentuje postawy i potrzeby środowiska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uczniowskiego,</w:t>
      </w:r>
    </w:p>
    <w:p w:rsidR="00D44BC5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propaguje ideę samorządności oraz wychowania 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demokracji,</w:t>
      </w:r>
    </w:p>
    <w:p w:rsidR="00D44BC5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dba o dobre imię i honor szkoły oraz wzbogaca jej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tradycję,</w:t>
      </w:r>
    </w:p>
    <w:p w:rsidR="00D44BC5" w:rsidRDefault="00D44BC5" w:rsidP="00D44BC5">
      <w:pPr>
        <w:pStyle w:val="Akapitzlist"/>
        <w:numPr>
          <w:ilvl w:val="0"/>
          <w:numId w:val="5"/>
        </w:numPr>
        <w:tabs>
          <w:tab w:val="left" w:pos="1216"/>
        </w:tabs>
        <w:spacing w:before="182" w:line="276" w:lineRule="auto"/>
        <w:rPr>
          <w:sz w:val="24"/>
        </w:rPr>
      </w:pPr>
      <w:r>
        <w:rPr>
          <w:color w:val="000009"/>
          <w:sz w:val="24"/>
        </w:rPr>
        <w:t>może podejmować działania z zakresu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wolontariatu.</w:t>
      </w:r>
    </w:p>
    <w:p w:rsidR="00D44BC5" w:rsidRDefault="00D44BC5" w:rsidP="00120BF7">
      <w:pPr>
        <w:spacing w:line="240" w:lineRule="exact"/>
        <w:rPr>
          <w:sz w:val="24"/>
        </w:rPr>
      </w:pPr>
    </w:p>
    <w:p w:rsidR="004203A0" w:rsidRDefault="004203A0" w:rsidP="004203A0">
      <w:pPr>
        <w:pStyle w:val="Nagwek11"/>
        <w:numPr>
          <w:ilvl w:val="0"/>
          <w:numId w:val="21"/>
        </w:numPr>
        <w:tabs>
          <w:tab w:val="left" w:pos="482"/>
        </w:tabs>
        <w:spacing w:before="182"/>
        <w:ind w:left="481" w:hanging="259"/>
        <w:jc w:val="both"/>
      </w:pPr>
      <w:r>
        <w:rPr>
          <w:color w:val="000009"/>
        </w:rPr>
        <w:t>Kalendarz uroczystości szkolnych w roku szkolnym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2017/2018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uroczyste rozpoczęcie roku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szkolnego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ślubowanie klas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pierwszych,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Międzynarodowy Dzień Kropki,</w:t>
      </w:r>
    </w:p>
    <w:p w:rsidR="004203A0" w:rsidRDefault="004203A0" w:rsidP="004203A0">
      <w:pPr>
        <w:pStyle w:val="Akapitzlist"/>
        <w:numPr>
          <w:ilvl w:val="2"/>
          <w:numId w:val="21"/>
        </w:numPr>
        <w:tabs>
          <w:tab w:val="left" w:pos="1216"/>
        </w:tabs>
        <w:spacing w:before="183"/>
        <w:rPr>
          <w:color w:val="000009"/>
          <w:sz w:val="24"/>
        </w:rPr>
      </w:pPr>
      <w:r>
        <w:rPr>
          <w:color w:val="000009"/>
          <w:sz w:val="24"/>
        </w:rPr>
        <w:t>Pielgrzymka Szkół Katolickich do Winowa,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Dzień Edukacji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Narodowej,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color w:val="000009"/>
          <w:sz w:val="24"/>
        </w:rPr>
      </w:pPr>
      <w:r w:rsidRPr="00D44BC5">
        <w:rPr>
          <w:color w:val="000009"/>
          <w:sz w:val="24"/>
        </w:rPr>
        <w:t>Narodowe Święto Niepodległości,</w:t>
      </w:r>
      <w:r>
        <w:rPr>
          <w:color w:val="000009"/>
          <w:sz w:val="24"/>
        </w:rPr>
        <w:t xml:space="preserve"> Ognisko Patriotyczne,</w:t>
      </w:r>
    </w:p>
    <w:p w:rsidR="004203A0" w:rsidRPr="00D44BC5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Lampiony świętego Marcina,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mikołajki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klasowe,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Katolicki dzień Ojca oraz Kobiet,</w:t>
      </w:r>
    </w:p>
    <w:p w:rsidR="004203A0" w:rsidRP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/>
        <w:ind w:left="1216" w:hanging="284"/>
        <w:rPr>
          <w:sz w:val="24"/>
        </w:rPr>
      </w:pPr>
      <w:r w:rsidRPr="00D44BC5">
        <w:rPr>
          <w:color w:val="000009"/>
          <w:sz w:val="24"/>
        </w:rPr>
        <w:t>szkolne spotkanie</w:t>
      </w:r>
      <w:r w:rsidRPr="00D44BC5">
        <w:rPr>
          <w:color w:val="000009"/>
          <w:spacing w:val="-1"/>
          <w:sz w:val="24"/>
        </w:rPr>
        <w:t xml:space="preserve"> </w:t>
      </w:r>
      <w:r w:rsidRPr="00D44BC5">
        <w:rPr>
          <w:color w:val="000009"/>
          <w:sz w:val="24"/>
        </w:rPr>
        <w:t>opłatkowe,</w:t>
      </w:r>
    </w:p>
    <w:p w:rsidR="004203A0" w:rsidRDefault="004203A0" w:rsidP="004203A0">
      <w:pPr>
        <w:tabs>
          <w:tab w:val="left" w:pos="1216"/>
        </w:tabs>
        <w:spacing w:before="183"/>
        <w:rPr>
          <w:sz w:val="24"/>
        </w:rPr>
      </w:pPr>
    </w:p>
    <w:p w:rsidR="004203A0" w:rsidRPr="004203A0" w:rsidRDefault="004203A0" w:rsidP="004203A0">
      <w:pPr>
        <w:tabs>
          <w:tab w:val="left" w:pos="1216"/>
        </w:tabs>
        <w:spacing w:before="183"/>
        <w:rPr>
          <w:sz w:val="24"/>
        </w:rPr>
      </w:pPr>
    </w:p>
    <w:p w:rsidR="004203A0" w:rsidRPr="00D44BC5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3" w:after="120"/>
        <w:ind w:left="1214" w:hanging="284"/>
        <w:rPr>
          <w:sz w:val="24"/>
        </w:rPr>
      </w:pPr>
      <w:r>
        <w:rPr>
          <w:color w:val="000009"/>
          <w:sz w:val="24"/>
        </w:rPr>
        <w:lastRenderedPageBreak/>
        <w:t>Rekolekcje Wielkopostne oraz Adwentowe,</w:t>
      </w:r>
    </w:p>
    <w:p w:rsidR="004203A0" w:rsidRPr="00D44BC5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31" w:after="120"/>
        <w:ind w:left="1214" w:hanging="284"/>
        <w:rPr>
          <w:color w:val="000009"/>
          <w:sz w:val="24"/>
        </w:rPr>
      </w:pPr>
      <w:r>
        <w:rPr>
          <w:color w:val="000009"/>
          <w:sz w:val="24"/>
        </w:rPr>
        <w:t xml:space="preserve">jasełka 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studniówka,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szkolne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walentynki,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pierwszy dzień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wiosny,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Dzień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Ziemi,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Święto Patrona Szkoły,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pożegnanie abiturientów,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szkolne obchody rocznicy uchwalenia Konstytucji 3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Maja,</w:t>
      </w:r>
    </w:p>
    <w:p w:rsidR="004203A0" w:rsidRPr="00D44BC5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Pielgrzymka Szkół Katolickich na Jasną Górę,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Dzień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Sportu,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1216"/>
        </w:tabs>
        <w:spacing w:before="182"/>
        <w:ind w:left="1216" w:hanging="284"/>
        <w:rPr>
          <w:color w:val="000009"/>
          <w:sz w:val="24"/>
        </w:rPr>
      </w:pPr>
      <w:r>
        <w:rPr>
          <w:color w:val="000009"/>
          <w:sz w:val="24"/>
        </w:rPr>
        <w:t>Uroczyste zakończenie roku szkolnego.</w:t>
      </w:r>
    </w:p>
    <w:p w:rsidR="004203A0" w:rsidRDefault="004203A0" w:rsidP="004203A0">
      <w:pPr>
        <w:pStyle w:val="Akapitzlist"/>
        <w:tabs>
          <w:tab w:val="left" w:pos="1216"/>
        </w:tabs>
        <w:spacing w:before="182"/>
        <w:ind w:firstLine="0"/>
        <w:rPr>
          <w:color w:val="000009"/>
          <w:sz w:val="24"/>
        </w:rPr>
      </w:pPr>
    </w:p>
    <w:p w:rsidR="004203A0" w:rsidRDefault="004203A0" w:rsidP="004203A0">
      <w:pPr>
        <w:pStyle w:val="Akapitzlist"/>
        <w:tabs>
          <w:tab w:val="left" w:pos="1216"/>
        </w:tabs>
        <w:spacing w:before="182"/>
        <w:ind w:firstLine="0"/>
        <w:rPr>
          <w:color w:val="000009"/>
          <w:sz w:val="24"/>
        </w:rPr>
      </w:pPr>
      <w:r>
        <w:rPr>
          <w:color w:val="000009"/>
          <w:sz w:val="24"/>
        </w:rPr>
        <w:t>Wszelkie inne uroczystości odbędą się z inicjatywy różnych nauczycieli.</w:t>
      </w:r>
    </w:p>
    <w:p w:rsidR="004203A0" w:rsidRDefault="004203A0" w:rsidP="004203A0">
      <w:pPr>
        <w:rPr>
          <w:sz w:val="24"/>
        </w:rPr>
      </w:pPr>
    </w:p>
    <w:p w:rsidR="004203A0" w:rsidRDefault="004203A0" w:rsidP="004203A0">
      <w:pPr>
        <w:pStyle w:val="Tekstpodstawowy"/>
        <w:spacing w:before="11"/>
        <w:ind w:left="0" w:firstLine="0"/>
        <w:rPr>
          <w:sz w:val="29"/>
        </w:rPr>
      </w:pPr>
    </w:p>
    <w:p w:rsidR="004203A0" w:rsidRPr="004203A0" w:rsidRDefault="004203A0" w:rsidP="004203A0">
      <w:pPr>
        <w:pStyle w:val="Nagwek11"/>
        <w:numPr>
          <w:ilvl w:val="0"/>
          <w:numId w:val="27"/>
        </w:numPr>
        <w:tabs>
          <w:tab w:val="left" w:pos="546"/>
        </w:tabs>
        <w:jc w:val="both"/>
      </w:pPr>
      <w:r>
        <w:rPr>
          <w:color w:val="000009"/>
        </w:rPr>
        <w:t>Szczegółowe cele wychowawcze do realizacji w roku szkolnym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2017/2018</w:t>
      </w:r>
    </w:p>
    <w:p w:rsidR="004203A0" w:rsidRDefault="004203A0" w:rsidP="004203A0">
      <w:pPr>
        <w:pStyle w:val="Nagwek11"/>
        <w:tabs>
          <w:tab w:val="left" w:pos="546"/>
        </w:tabs>
        <w:ind w:left="1216" w:firstLine="0"/>
        <w:jc w:val="both"/>
      </w:pPr>
    </w:p>
    <w:p w:rsidR="004203A0" w:rsidRDefault="004203A0" w:rsidP="004203A0">
      <w:pPr>
        <w:pStyle w:val="Tekstpodstawowy"/>
        <w:spacing w:before="183"/>
        <w:ind w:left="221" w:firstLine="0"/>
        <w:jc w:val="both"/>
      </w:pPr>
      <w:r>
        <w:rPr>
          <w:color w:val="000009"/>
        </w:rPr>
        <w:t>OBSZAR ROZWOJU INTELEKTUALNEGO</w:t>
      </w:r>
    </w:p>
    <w:p w:rsidR="004203A0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before="183"/>
        <w:rPr>
          <w:color w:val="000009"/>
          <w:sz w:val="24"/>
        </w:rPr>
      </w:pPr>
      <w:r>
        <w:rPr>
          <w:color w:val="000009"/>
          <w:sz w:val="24"/>
        </w:rPr>
        <w:t>Rozpoznanie i rozwijanie możliwości, uzdolnień i zainteresowań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uczniów.</w:t>
      </w:r>
    </w:p>
    <w:p w:rsidR="004203A0" w:rsidRPr="004203A0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before="183" w:line="284" w:lineRule="exact"/>
        <w:rPr>
          <w:color w:val="000009"/>
        </w:rPr>
      </w:pPr>
      <w:r>
        <w:rPr>
          <w:color w:val="000009"/>
          <w:sz w:val="24"/>
        </w:rPr>
        <w:t>Zwiększenie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udziału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uczniów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zajęciach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pozalekcyjnych.</w:t>
      </w:r>
    </w:p>
    <w:p w:rsidR="004203A0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line="225" w:lineRule="auto"/>
        <w:ind w:right="428"/>
        <w:rPr>
          <w:color w:val="000009"/>
          <w:sz w:val="24"/>
        </w:rPr>
      </w:pPr>
      <w:r>
        <w:rPr>
          <w:color w:val="000009"/>
          <w:sz w:val="24"/>
        </w:rPr>
        <w:t>Wszyscy uczniowie wymagający wsparcia uzyskają pomoc w odpowiedniej formie.</w:t>
      </w:r>
    </w:p>
    <w:p w:rsidR="004203A0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  <w:tab w:val="left" w:pos="2062"/>
          <w:tab w:val="left" w:pos="3338"/>
          <w:tab w:val="left" w:pos="4400"/>
          <w:tab w:val="left" w:pos="4899"/>
          <w:tab w:val="left" w:pos="6045"/>
          <w:tab w:val="left" w:pos="7378"/>
          <w:tab w:val="left" w:pos="8051"/>
        </w:tabs>
        <w:spacing w:line="225" w:lineRule="auto"/>
        <w:ind w:right="425"/>
        <w:rPr>
          <w:color w:val="000009"/>
          <w:sz w:val="24"/>
        </w:rPr>
      </w:pPr>
      <w:r>
        <w:rPr>
          <w:color w:val="000009"/>
          <w:sz w:val="24"/>
        </w:rPr>
        <w:t>Poprawa frekwencji uczniów na zajęciach lekcyjnych.</w:t>
      </w:r>
    </w:p>
    <w:p w:rsidR="004203A0" w:rsidRDefault="004203A0" w:rsidP="004203A0">
      <w:pPr>
        <w:pStyle w:val="Tekstpodstawowy"/>
        <w:spacing w:before="183"/>
        <w:ind w:left="221" w:firstLine="0"/>
      </w:pPr>
      <w:r>
        <w:rPr>
          <w:color w:val="000009"/>
        </w:rPr>
        <w:t>OBSZAR ROZWOJU SPOŁECZNEGO:</w:t>
      </w:r>
    </w:p>
    <w:p w:rsidR="004203A0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line="225" w:lineRule="auto"/>
        <w:ind w:right="425"/>
        <w:rPr>
          <w:color w:val="000009"/>
          <w:sz w:val="24"/>
        </w:rPr>
      </w:pPr>
      <w:r>
        <w:rPr>
          <w:color w:val="000009"/>
          <w:sz w:val="24"/>
        </w:rPr>
        <w:t>Integracja zespołów klasowych. Przeprowadzenie zajęć integracyjnych w klasach.</w:t>
      </w:r>
    </w:p>
    <w:p w:rsidR="004203A0" w:rsidRPr="004203A0" w:rsidRDefault="004203A0" w:rsidP="004203A0">
      <w:pPr>
        <w:tabs>
          <w:tab w:val="left" w:pos="941"/>
          <w:tab w:val="left" w:pos="942"/>
        </w:tabs>
        <w:spacing w:line="225" w:lineRule="auto"/>
        <w:ind w:left="582" w:right="425"/>
        <w:rPr>
          <w:color w:val="000009"/>
          <w:sz w:val="24"/>
        </w:rPr>
      </w:pPr>
    </w:p>
    <w:p w:rsidR="004203A0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  <w:tab w:val="left" w:pos="2310"/>
          <w:tab w:val="left" w:pos="2588"/>
          <w:tab w:val="left" w:pos="4255"/>
          <w:tab w:val="left" w:pos="6030"/>
          <w:tab w:val="left" w:pos="6843"/>
          <w:tab w:val="left" w:pos="7280"/>
          <w:tab w:val="left" w:pos="7949"/>
        </w:tabs>
        <w:spacing w:before="31" w:line="284" w:lineRule="exact"/>
      </w:pPr>
      <w:r>
        <w:rPr>
          <w:color w:val="000009"/>
          <w:sz w:val="24"/>
        </w:rPr>
        <w:t>Rozumienie</w:t>
      </w:r>
      <w:r>
        <w:rPr>
          <w:color w:val="000009"/>
          <w:sz w:val="24"/>
        </w:rPr>
        <w:tab/>
        <w:t>I respektowanie obowiązujących norm.</w:t>
      </w:r>
      <w:r>
        <w:rPr>
          <w:color w:val="000009"/>
          <w:sz w:val="24"/>
        </w:rPr>
        <w:tab/>
      </w:r>
    </w:p>
    <w:p w:rsidR="004203A0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before="183"/>
        <w:rPr>
          <w:color w:val="000009"/>
          <w:sz w:val="24"/>
        </w:rPr>
      </w:pPr>
      <w:r>
        <w:rPr>
          <w:color w:val="000009"/>
          <w:sz w:val="24"/>
        </w:rPr>
        <w:t>Rozwijanie postaw prospołecznych i działań w zakresie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wolontariatu.</w:t>
      </w:r>
    </w:p>
    <w:p w:rsidR="004203A0" w:rsidRDefault="004203A0" w:rsidP="004203A0">
      <w:pPr>
        <w:spacing w:line="225" w:lineRule="auto"/>
        <w:rPr>
          <w:sz w:val="24"/>
        </w:rPr>
      </w:pPr>
    </w:p>
    <w:p w:rsidR="004203A0" w:rsidRDefault="004203A0" w:rsidP="004203A0">
      <w:pPr>
        <w:pStyle w:val="Tekstpodstawowy"/>
        <w:spacing w:before="183"/>
        <w:ind w:left="221" w:firstLine="0"/>
        <w:rPr>
          <w:color w:val="000009"/>
        </w:rPr>
      </w:pPr>
    </w:p>
    <w:p w:rsidR="004203A0" w:rsidRDefault="004203A0" w:rsidP="004203A0">
      <w:pPr>
        <w:pStyle w:val="Tekstpodstawowy"/>
        <w:spacing w:before="183"/>
        <w:ind w:left="221" w:firstLine="0"/>
        <w:rPr>
          <w:color w:val="000009"/>
        </w:rPr>
      </w:pPr>
    </w:p>
    <w:p w:rsidR="004203A0" w:rsidRDefault="004203A0" w:rsidP="004203A0">
      <w:pPr>
        <w:pStyle w:val="Tekstpodstawowy"/>
        <w:spacing w:before="183"/>
        <w:ind w:left="221" w:firstLine="0"/>
      </w:pPr>
      <w:r>
        <w:rPr>
          <w:color w:val="000009"/>
        </w:rPr>
        <w:lastRenderedPageBreak/>
        <w:t>OBSZAR ROZWOJU FIZYCZNEGO</w:t>
      </w:r>
    </w:p>
    <w:p w:rsidR="004203A0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  <w:tab w:val="left" w:pos="2696"/>
          <w:tab w:val="left" w:pos="4340"/>
          <w:tab w:val="left" w:pos="6189"/>
          <w:tab w:val="left" w:pos="6636"/>
          <w:tab w:val="left" w:pos="7878"/>
        </w:tabs>
        <w:spacing w:line="225" w:lineRule="auto"/>
        <w:ind w:right="425"/>
        <w:rPr>
          <w:color w:val="000009"/>
          <w:sz w:val="24"/>
        </w:rPr>
      </w:pPr>
      <w:r>
        <w:rPr>
          <w:color w:val="000009"/>
          <w:sz w:val="24"/>
        </w:rPr>
        <w:t xml:space="preserve">Kształtowanie umiejętności podejmowania I realizacji </w:t>
      </w:r>
      <w:r>
        <w:rPr>
          <w:color w:val="000009"/>
          <w:spacing w:val="-1"/>
          <w:sz w:val="24"/>
        </w:rPr>
        <w:t xml:space="preserve">zachowań </w:t>
      </w:r>
      <w:r>
        <w:rPr>
          <w:color w:val="000009"/>
          <w:sz w:val="24"/>
        </w:rPr>
        <w:t>prozdrowotnych.</w:t>
      </w:r>
    </w:p>
    <w:p w:rsidR="004203A0" w:rsidRDefault="004203A0" w:rsidP="004203A0">
      <w:pPr>
        <w:pStyle w:val="Akapitzlist"/>
        <w:numPr>
          <w:ilvl w:val="1"/>
          <w:numId w:val="27"/>
        </w:numPr>
        <w:tabs>
          <w:tab w:val="left" w:pos="941"/>
          <w:tab w:val="left" w:pos="942"/>
        </w:tabs>
        <w:spacing w:line="225" w:lineRule="auto"/>
        <w:ind w:right="427"/>
        <w:rPr>
          <w:color w:val="000009"/>
          <w:sz w:val="24"/>
        </w:rPr>
      </w:pPr>
      <w:r>
        <w:rPr>
          <w:color w:val="000009"/>
          <w:sz w:val="24"/>
        </w:rPr>
        <w:t>W I semestrze wszyscy wychowawcy przeprowadzą co najmniej 2 godziny zajęć sprzyjających kształtowaniu postaw prozdrowotnych.</w:t>
      </w:r>
    </w:p>
    <w:p w:rsidR="004203A0" w:rsidRDefault="004203A0" w:rsidP="004203A0">
      <w:pPr>
        <w:rPr>
          <w:sz w:val="24"/>
        </w:rPr>
      </w:pPr>
    </w:p>
    <w:p w:rsidR="004203A0" w:rsidRDefault="004203A0" w:rsidP="004203A0">
      <w:pPr>
        <w:pStyle w:val="Tekstpodstawowy"/>
        <w:spacing w:before="182"/>
        <w:ind w:left="221" w:firstLine="0"/>
      </w:pPr>
      <w:r>
        <w:rPr>
          <w:color w:val="000009"/>
        </w:rPr>
        <w:t>OBSZAR ROZWOJU EMOCJONALNEGO</w:t>
      </w:r>
    </w:p>
    <w:p w:rsidR="004203A0" w:rsidRDefault="004203A0" w:rsidP="004203A0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2"/>
        <w:rPr>
          <w:color w:val="000009"/>
          <w:sz w:val="24"/>
        </w:rPr>
      </w:pPr>
      <w:r>
        <w:rPr>
          <w:color w:val="000009"/>
          <w:sz w:val="24"/>
        </w:rPr>
        <w:t>Kształtowanie pozytywnego obrazu własnej osoby.</w:t>
      </w:r>
    </w:p>
    <w:p w:rsidR="004203A0" w:rsidRDefault="004203A0" w:rsidP="004203A0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before="183"/>
        <w:rPr>
          <w:sz w:val="24"/>
        </w:rPr>
      </w:pPr>
      <w:r>
        <w:rPr>
          <w:color w:val="000009"/>
          <w:sz w:val="24"/>
        </w:rPr>
        <w:t xml:space="preserve"> Uczniowie potrafią wskazać swoje mocne i słabe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strony.</w:t>
      </w:r>
    </w:p>
    <w:p w:rsidR="004203A0" w:rsidRDefault="004203A0" w:rsidP="004203A0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line="225" w:lineRule="auto"/>
        <w:ind w:right="424"/>
        <w:rPr>
          <w:sz w:val="24"/>
        </w:rPr>
      </w:pPr>
      <w:r>
        <w:rPr>
          <w:color w:val="000009"/>
          <w:sz w:val="24"/>
        </w:rPr>
        <w:t>Uczniowie potrafią wskazać konstruktywne sposoby rozwijania swoich predyspozycji i pokonywania potencjalnych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trudności.</w:t>
      </w:r>
    </w:p>
    <w:p w:rsidR="004203A0" w:rsidRDefault="004203A0" w:rsidP="004203A0">
      <w:pPr>
        <w:pStyle w:val="Tekstpodstawowy"/>
        <w:spacing w:before="182"/>
        <w:ind w:left="221" w:firstLine="0"/>
      </w:pPr>
      <w:r>
        <w:rPr>
          <w:color w:val="000009"/>
        </w:rPr>
        <w:t>OBSZAR ROZWOJU DUCHOWEGO</w:t>
      </w:r>
    </w:p>
    <w:p w:rsidR="004203A0" w:rsidRDefault="004203A0" w:rsidP="004203A0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before="182"/>
        <w:rPr>
          <w:sz w:val="24"/>
        </w:rPr>
      </w:pPr>
      <w:r>
        <w:rPr>
          <w:color w:val="000009"/>
          <w:sz w:val="24"/>
        </w:rPr>
        <w:t>Upowszechnienie wiedzy na temat obowiązujących w szkole norm i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wartości.</w:t>
      </w:r>
    </w:p>
    <w:p w:rsidR="004203A0" w:rsidRDefault="001347FC" w:rsidP="004203A0">
      <w:pPr>
        <w:pStyle w:val="Akapitzlist"/>
        <w:numPr>
          <w:ilvl w:val="0"/>
          <w:numId w:val="3"/>
        </w:numPr>
        <w:tabs>
          <w:tab w:val="left" w:pos="942"/>
        </w:tabs>
        <w:spacing w:line="225" w:lineRule="auto"/>
        <w:ind w:right="426"/>
        <w:jc w:val="both"/>
        <w:rPr>
          <w:sz w:val="24"/>
        </w:rPr>
      </w:pPr>
      <w:r>
        <w:rPr>
          <w:color w:val="000009"/>
          <w:sz w:val="24"/>
        </w:rPr>
        <w:t>Do połowy września 2017</w:t>
      </w:r>
      <w:r w:rsidR="004203A0">
        <w:rPr>
          <w:color w:val="000009"/>
          <w:sz w:val="24"/>
        </w:rPr>
        <w:t>r. wychowawcy zapoznają uczniów i rodziców z systemem wartości przyjętych w koncepcji pracy szkoły oraz regulacjami prawa wewnątrzszkolnego.</w:t>
      </w:r>
    </w:p>
    <w:p w:rsidR="004203A0" w:rsidRDefault="004203A0" w:rsidP="004203A0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before="183" w:line="284" w:lineRule="exact"/>
        <w:rPr>
          <w:sz w:val="24"/>
        </w:rPr>
      </w:pPr>
      <w:r>
        <w:rPr>
          <w:color w:val="000009"/>
          <w:sz w:val="24"/>
        </w:rPr>
        <w:t>Poprawa relacji pomiędzy pracownikami szkoły i uczniami. W roku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szkolnym</w:t>
      </w:r>
    </w:p>
    <w:p w:rsidR="004203A0" w:rsidRDefault="001347FC" w:rsidP="004203A0">
      <w:pPr>
        <w:pStyle w:val="Tekstpodstawowy"/>
        <w:tabs>
          <w:tab w:val="left" w:pos="2142"/>
          <w:tab w:val="left" w:pos="2763"/>
          <w:tab w:val="left" w:pos="3772"/>
          <w:tab w:val="left" w:pos="4150"/>
          <w:tab w:val="left" w:pos="5031"/>
          <w:tab w:val="left" w:pos="6611"/>
          <w:tab w:val="left" w:pos="7486"/>
          <w:tab w:val="left" w:pos="7962"/>
        </w:tabs>
        <w:spacing w:before="9" w:line="225" w:lineRule="auto"/>
        <w:ind w:left="941" w:right="427" w:firstLine="0"/>
      </w:pPr>
      <w:r>
        <w:rPr>
          <w:color w:val="000009"/>
        </w:rPr>
        <w:t xml:space="preserve">Uczniowie w swoich zachowaniach kierują </w:t>
      </w:r>
      <w:r w:rsidR="004203A0">
        <w:rPr>
          <w:color w:val="000009"/>
        </w:rPr>
        <w:t>się</w:t>
      </w:r>
      <w:r>
        <w:rPr>
          <w:color w:val="000009"/>
        </w:rPr>
        <w:t xml:space="preserve"> </w:t>
      </w:r>
      <w:r w:rsidR="004203A0">
        <w:rPr>
          <w:color w:val="000009"/>
          <w:spacing w:val="-1"/>
        </w:rPr>
        <w:t xml:space="preserve">normami </w:t>
      </w:r>
      <w:r w:rsidR="004203A0">
        <w:rPr>
          <w:color w:val="000009"/>
        </w:rPr>
        <w:t>wynikającymi z przyjętych w szkole</w:t>
      </w:r>
      <w:r w:rsidR="004203A0">
        <w:rPr>
          <w:color w:val="000009"/>
          <w:spacing w:val="-2"/>
        </w:rPr>
        <w:t xml:space="preserve"> </w:t>
      </w:r>
      <w:r w:rsidR="004203A0">
        <w:rPr>
          <w:color w:val="000009"/>
        </w:rPr>
        <w:t>wartości.</w:t>
      </w:r>
    </w:p>
    <w:p w:rsidR="004203A0" w:rsidRDefault="004203A0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p w:rsidR="001347FC" w:rsidRDefault="001347FC" w:rsidP="001347FC">
      <w:pPr>
        <w:pStyle w:val="Nagwek11"/>
        <w:numPr>
          <w:ilvl w:val="0"/>
          <w:numId w:val="21"/>
        </w:numPr>
        <w:tabs>
          <w:tab w:val="left" w:pos="610"/>
        </w:tabs>
        <w:spacing w:before="1"/>
        <w:ind w:left="609" w:hanging="387"/>
      </w:pPr>
      <w:r>
        <w:rPr>
          <w:color w:val="000009"/>
        </w:rPr>
        <w:lastRenderedPageBreak/>
        <w:t>Harmonogram działań</w:t>
      </w:r>
    </w:p>
    <w:p w:rsidR="001347FC" w:rsidRDefault="001347FC" w:rsidP="004203A0">
      <w:pPr>
        <w:rPr>
          <w:sz w:val="24"/>
        </w:rPr>
      </w:pPr>
    </w:p>
    <w:p w:rsidR="001347FC" w:rsidRDefault="001347FC" w:rsidP="004203A0">
      <w:pPr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16"/>
        <w:gridCol w:w="2432"/>
        <w:gridCol w:w="2190"/>
        <w:gridCol w:w="1974"/>
      </w:tblGrid>
      <w:tr w:rsidR="001347FC" w:rsidTr="002846EE">
        <w:trPr>
          <w:trHeight w:val="1380"/>
        </w:trPr>
        <w:tc>
          <w:tcPr>
            <w:tcW w:w="530" w:type="dxa"/>
            <w:shd w:val="clear" w:color="auto" w:fill="D8D8D8"/>
          </w:tcPr>
          <w:p w:rsidR="001347FC" w:rsidRDefault="001347FC" w:rsidP="00B07FDD">
            <w:pPr>
              <w:pStyle w:val="TableParagraph"/>
              <w:spacing w:before="9" w:line="225" w:lineRule="auto"/>
              <w:ind w:left="222" w:right="159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 F E R</w:t>
            </w:r>
          </w:p>
          <w:p w:rsidR="001347FC" w:rsidRDefault="001347FC" w:rsidP="00B07FDD">
            <w:pPr>
              <w:pStyle w:val="TableParagraph"/>
              <w:spacing w:line="248" w:lineRule="exact"/>
              <w:ind w:left="222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</w:t>
            </w:r>
          </w:p>
        </w:tc>
        <w:tc>
          <w:tcPr>
            <w:tcW w:w="1916" w:type="dxa"/>
            <w:shd w:val="clear" w:color="auto" w:fill="D8D8D8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6"/>
              <w:rPr>
                <w:i/>
                <w:sz w:val="20"/>
              </w:rPr>
            </w:pPr>
          </w:p>
          <w:p w:rsidR="001347FC" w:rsidRDefault="001347FC" w:rsidP="00B07FDD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Zadania</w:t>
            </w:r>
          </w:p>
        </w:tc>
        <w:tc>
          <w:tcPr>
            <w:tcW w:w="2432" w:type="dxa"/>
            <w:shd w:val="clear" w:color="auto" w:fill="D8D8D8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6"/>
              <w:rPr>
                <w:i/>
                <w:sz w:val="20"/>
              </w:rPr>
            </w:pPr>
          </w:p>
          <w:p w:rsidR="001347FC" w:rsidRDefault="001347FC" w:rsidP="00B07FDD">
            <w:pPr>
              <w:pStyle w:val="TableParagraph"/>
              <w:ind w:left="43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Forma realizacji</w:t>
            </w:r>
          </w:p>
        </w:tc>
        <w:tc>
          <w:tcPr>
            <w:tcW w:w="2190" w:type="dxa"/>
            <w:shd w:val="clear" w:color="auto" w:fill="D8D8D8"/>
          </w:tcPr>
          <w:p w:rsidR="001347FC" w:rsidRDefault="001347FC" w:rsidP="00B07FDD">
            <w:pPr>
              <w:pStyle w:val="TableParagraph"/>
              <w:spacing w:before="8"/>
              <w:rPr>
                <w:i/>
                <w:sz w:val="34"/>
              </w:rPr>
            </w:pPr>
          </w:p>
          <w:p w:rsidR="001347FC" w:rsidRDefault="001347FC" w:rsidP="00B07FDD">
            <w:pPr>
              <w:pStyle w:val="TableParagraph"/>
              <w:spacing w:line="225" w:lineRule="auto"/>
              <w:ind w:left="303" w:firstLine="4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Osoby odpowiedzialne</w:t>
            </w:r>
          </w:p>
        </w:tc>
        <w:tc>
          <w:tcPr>
            <w:tcW w:w="1974" w:type="dxa"/>
            <w:shd w:val="clear" w:color="auto" w:fill="D8D8D8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6"/>
              <w:rPr>
                <w:i/>
                <w:sz w:val="20"/>
              </w:rPr>
            </w:pPr>
          </w:p>
          <w:p w:rsidR="001347FC" w:rsidRDefault="001347FC" w:rsidP="00B07FDD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Termin</w:t>
            </w:r>
          </w:p>
        </w:tc>
      </w:tr>
      <w:tr w:rsidR="001347FC" w:rsidTr="002846EE">
        <w:trPr>
          <w:trHeight w:val="293"/>
        </w:trPr>
        <w:tc>
          <w:tcPr>
            <w:tcW w:w="530" w:type="dxa"/>
            <w:vMerge w:val="restart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Default="001347FC" w:rsidP="00B07FDD">
            <w:pPr>
              <w:pStyle w:val="TableParagraph"/>
              <w:spacing w:before="9" w:line="225" w:lineRule="auto"/>
              <w:ind w:left="222" w:right="119" w:firstLine="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 N T E L E K T U A L N A</w:t>
            </w:r>
          </w:p>
        </w:tc>
        <w:tc>
          <w:tcPr>
            <w:tcW w:w="1916" w:type="dxa"/>
            <w:tcBorders>
              <w:left w:val="single" w:sz="2" w:space="0" w:color="595959" w:themeColor="text1" w:themeTint="A6"/>
              <w:bottom w:val="nil"/>
            </w:tcBorders>
          </w:tcPr>
          <w:p w:rsidR="001347FC" w:rsidRDefault="001347FC" w:rsidP="00B07FD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Rozpoznanie i</w:t>
            </w:r>
          </w:p>
        </w:tc>
        <w:tc>
          <w:tcPr>
            <w:tcW w:w="2432" w:type="dxa"/>
            <w:vMerge w:val="restart"/>
          </w:tcPr>
          <w:p w:rsidR="001347FC" w:rsidRDefault="001347FC" w:rsidP="00B07FDD">
            <w:pPr>
              <w:pStyle w:val="TableParagraph"/>
              <w:spacing w:before="147" w:line="225" w:lineRule="auto"/>
              <w:ind w:left="109" w:right="340"/>
              <w:rPr>
                <w:sz w:val="24"/>
              </w:rPr>
            </w:pPr>
            <w:r>
              <w:rPr>
                <w:color w:val="000009"/>
                <w:sz w:val="24"/>
              </w:rPr>
              <w:t>Przeprowadzanie w klasach diagnoz i ankiet wstępnych, obserwacje podczas bieżącej pracy</w:t>
            </w:r>
          </w:p>
        </w:tc>
        <w:tc>
          <w:tcPr>
            <w:tcW w:w="2190" w:type="dxa"/>
            <w:tcBorders>
              <w:bottom w:val="nil"/>
            </w:tcBorders>
          </w:tcPr>
          <w:p w:rsidR="001347FC" w:rsidRDefault="001347FC" w:rsidP="00B0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4" w:type="dxa"/>
            <w:vMerge w:val="restart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1347FC" w:rsidRDefault="001347FC" w:rsidP="00B07FDD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Do 30 września 2017</w:t>
            </w:r>
          </w:p>
        </w:tc>
      </w:tr>
      <w:tr w:rsidR="001347FC" w:rsidTr="002846EE">
        <w:trPr>
          <w:trHeight w:val="265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595959" w:themeColor="text1" w:themeTint="A6"/>
              <w:bottom w:val="nil"/>
            </w:tcBorders>
          </w:tcPr>
          <w:p w:rsidR="001347FC" w:rsidRDefault="001347FC" w:rsidP="00B07F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rozwijanie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347FC" w:rsidRDefault="001347FC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</w:tr>
      <w:tr w:rsidR="001347FC" w:rsidTr="002846EE">
        <w:trPr>
          <w:trHeight w:val="265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595959" w:themeColor="text1" w:themeTint="A6"/>
              <w:bottom w:val="nil"/>
            </w:tcBorders>
          </w:tcPr>
          <w:p w:rsidR="001347FC" w:rsidRDefault="001347FC" w:rsidP="00B07F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możliwości,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347FC" w:rsidRDefault="001347FC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nauczyciele,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</w:tr>
      <w:tr w:rsidR="001347FC" w:rsidTr="002846EE">
        <w:trPr>
          <w:trHeight w:val="266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595959" w:themeColor="text1" w:themeTint="A6"/>
              <w:bottom w:val="nil"/>
            </w:tcBorders>
          </w:tcPr>
          <w:p w:rsidR="001347FC" w:rsidRDefault="001347FC" w:rsidP="00B07F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uzdolnień i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347FC" w:rsidRDefault="001347FC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wychowawcy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</w:tr>
      <w:tr w:rsidR="001347FC" w:rsidTr="002846EE">
        <w:trPr>
          <w:trHeight w:val="265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595959" w:themeColor="text1" w:themeTint="A6"/>
              <w:bottom w:val="nil"/>
            </w:tcBorders>
          </w:tcPr>
          <w:p w:rsidR="001347FC" w:rsidRDefault="001347FC" w:rsidP="00B07F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zainteresowań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347FC" w:rsidRDefault="001347FC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</w:tr>
      <w:tr w:rsidR="001347FC" w:rsidTr="002846EE">
        <w:trPr>
          <w:trHeight w:val="249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595959" w:themeColor="text1" w:themeTint="A6"/>
            </w:tcBorders>
          </w:tcPr>
          <w:p w:rsidR="001347FC" w:rsidRDefault="001347FC" w:rsidP="00B07FDD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uczniów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1347FC" w:rsidRDefault="001347FC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</w:tr>
      <w:tr w:rsidR="001347FC" w:rsidTr="002846EE">
        <w:trPr>
          <w:trHeight w:val="5536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left w:val="single" w:sz="2" w:space="0" w:color="595959" w:themeColor="text1" w:themeTint="A6"/>
              <w:bottom w:val="nil"/>
            </w:tcBorders>
          </w:tcPr>
          <w:p w:rsidR="001347FC" w:rsidRDefault="001347FC" w:rsidP="00B07FDD">
            <w:pPr>
              <w:pStyle w:val="TableParagraph"/>
              <w:spacing w:before="9" w:line="225" w:lineRule="auto"/>
              <w:ind w:left="108" w:right="351"/>
              <w:rPr>
                <w:sz w:val="24"/>
              </w:rPr>
            </w:pPr>
            <w:r>
              <w:rPr>
                <w:color w:val="000009"/>
                <w:sz w:val="24"/>
              </w:rPr>
              <w:t>Rozwijanie zainteresowań i zdolności uczniów</w:t>
            </w:r>
          </w:p>
        </w:tc>
        <w:tc>
          <w:tcPr>
            <w:tcW w:w="2432" w:type="dxa"/>
            <w:tcBorders>
              <w:bottom w:val="nil"/>
            </w:tcBorders>
          </w:tcPr>
          <w:p w:rsidR="001347FC" w:rsidRDefault="001347FC" w:rsidP="00B07FDD">
            <w:pPr>
              <w:pStyle w:val="TableParagraph"/>
              <w:spacing w:before="9" w:line="225" w:lineRule="auto"/>
              <w:ind w:left="109" w:right="116"/>
              <w:rPr>
                <w:sz w:val="24"/>
              </w:rPr>
            </w:pPr>
            <w:r>
              <w:rPr>
                <w:color w:val="000009"/>
                <w:sz w:val="24"/>
              </w:rPr>
              <w:t>Przygotowanie propozycji zajęć w zespołach przedmiotowych, prowadzenie zajęć pozalekcyjnych, kół zainteresowań, warsztatów, konkursów, wyjścia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 muzeum, teatru, na wystawy, udział w życiu kulturalnym miasta, przygotowanie programów artystycznych na uroczystości szkolne, prezentowanie talentów na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forum</w:t>
            </w:r>
          </w:p>
          <w:p w:rsidR="001347FC" w:rsidRDefault="001347FC" w:rsidP="00B07FD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szkoły,</w:t>
            </w:r>
          </w:p>
        </w:tc>
        <w:tc>
          <w:tcPr>
            <w:tcW w:w="2190" w:type="dxa"/>
            <w:tcBorders>
              <w:bottom w:val="nil"/>
            </w:tcBorders>
          </w:tcPr>
          <w:p w:rsidR="001347FC" w:rsidRDefault="001347FC" w:rsidP="00B07FDD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nauczyciele</w:t>
            </w:r>
          </w:p>
          <w:p w:rsidR="001347FC" w:rsidRDefault="001347FC" w:rsidP="001347FC">
            <w:pPr>
              <w:pStyle w:val="TableParagraph"/>
              <w:spacing w:line="276" w:lineRule="exact"/>
              <w:ind w:left="109"/>
              <w:rPr>
                <w:sz w:val="24"/>
              </w:rPr>
            </w:pPr>
          </w:p>
        </w:tc>
        <w:tc>
          <w:tcPr>
            <w:tcW w:w="1974" w:type="dxa"/>
            <w:tcBorders>
              <w:bottom w:val="nil"/>
            </w:tcBorders>
          </w:tcPr>
          <w:p w:rsidR="001347FC" w:rsidRDefault="001347FC" w:rsidP="00B07FDD">
            <w:pPr>
              <w:pStyle w:val="TableParagraph"/>
              <w:spacing w:before="9" w:line="225" w:lineRule="auto"/>
              <w:ind w:left="109" w:right="117"/>
              <w:rPr>
                <w:sz w:val="24"/>
              </w:rPr>
            </w:pPr>
            <w:r>
              <w:rPr>
                <w:color w:val="000009"/>
                <w:sz w:val="24"/>
              </w:rPr>
              <w:t>zgodnie z harmonogramem zajęć prowadzonych przez konkretne osoby</w:t>
            </w:r>
          </w:p>
          <w:p w:rsidR="001347FC" w:rsidRDefault="001347FC" w:rsidP="00B07FDD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347FC" w:rsidRDefault="001347FC" w:rsidP="00B07FDD">
            <w:pPr>
              <w:pStyle w:val="TableParagraph"/>
              <w:spacing w:line="276" w:lineRule="exact"/>
              <w:ind w:left="109" w:right="292"/>
              <w:rPr>
                <w:sz w:val="24"/>
              </w:rPr>
            </w:pPr>
            <w:r>
              <w:rPr>
                <w:color w:val="000009"/>
                <w:sz w:val="24"/>
              </w:rPr>
              <w:t>Zgodnie z kalendarzem szkolnych uroczystości określających terminy konkretnych przedsięwzięć i osoby odpowiedzialne za ich przygotowanie</w:t>
            </w:r>
          </w:p>
        </w:tc>
      </w:tr>
      <w:tr w:rsidR="001347FC" w:rsidTr="002846EE">
        <w:trPr>
          <w:trHeight w:val="403"/>
        </w:trPr>
        <w:tc>
          <w:tcPr>
            <w:tcW w:w="530" w:type="dxa"/>
            <w:vMerge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595959" w:themeColor="text1" w:themeTint="A6"/>
              <w:bottom w:val="nil"/>
            </w:tcBorders>
          </w:tcPr>
          <w:p w:rsidR="001347FC" w:rsidRDefault="001347FC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1347FC" w:rsidRDefault="001347FC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347FC" w:rsidRDefault="001347FC" w:rsidP="001347FC">
            <w:pPr>
              <w:pStyle w:val="TableParagraph"/>
              <w:spacing w:line="257" w:lineRule="exact"/>
              <w:rPr>
                <w:color w:val="000009"/>
                <w:sz w:val="24"/>
              </w:rPr>
            </w:pPr>
          </w:p>
          <w:p w:rsidR="001347FC" w:rsidRDefault="001347FC" w:rsidP="001347FC">
            <w:pPr>
              <w:pStyle w:val="TableParagraph"/>
              <w:spacing w:line="257" w:lineRule="exact"/>
              <w:rPr>
                <w:color w:val="000009"/>
                <w:sz w:val="24"/>
              </w:rPr>
            </w:pPr>
          </w:p>
          <w:p w:rsidR="001347FC" w:rsidRPr="001347FC" w:rsidRDefault="001347FC" w:rsidP="001347FC">
            <w:pPr>
              <w:pStyle w:val="TableParagraph"/>
              <w:spacing w:line="257" w:lineRule="exact"/>
              <w:rPr>
                <w:color w:val="000009"/>
                <w:sz w:val="24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1347FC" w:rsidRDefault="001347FC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7FC" w:rsidTr="002846EE">
        <w:trPr>
          <w:trHeight w:val="165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Default="001347FC" w:rsidP="001347FC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Default="001347FC" w:rsidP="00B07FDD">
            <w:pPr>
              <w:pStyle w:val="TableParagraph"/>
              <w:spacing w:before="147" w:line="225" w:lineRule="auto"/>
              <w:ind w:left="108" w:right="301"/>
              <w:rPr>
                <w:sz w:val="24"/>
              </w:rPr>
            </w:pPr>
            <w:r>
              <w:rPr>
                <w:color w:val="000009"/>
                <w:sz w:val="24"/>
              </w:rPr>
              <w:t>Rozwijanie umiejętności rozpoznawania własnych uzdolnień</w:t>
            </w:r>
          </w:p>
        </w:tc>
        <w:tc>
          <w:tcPr>
            <w:tcW w:w="2432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347FC" w:rsidRDefault="001347FC" w:rsidP="00B07FDD">
            <w:pPr>
              <w:pStyle w:val="TableParagraph"/>
              <w:spacing w:line="225" w:lineRule="auto"/>
              <w:ind w:left="109" w:right="511"/>
              <w:rPr>
                <w:sz w:val="24"/>
              </w:rPr>
            </w:pPr>
            <w:r>
              <w:rPr>
                <w:color w:val="000009"/>
                <w:sz w:val="24"/>
              </w:rPr>
              <w:t>zajęcia z orientacji zawodowej</w:t>
            </w:r>
          </w:p>
        </w:tc>
        <w:tc>
          <w:tcPr>
            <w:tcW w:w="2190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347FC" w:rsidRDefault="001347FC" w:rsidP="00B07FDD">
            <w:pPr>
              <w:pStyle w:val="TableParagraph"/>
              <w:spacing w:line="225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wychowawcy, pedagog szkolny</w:t>
            </w:r>
            <w:r w:rsidR="002846EE">
              <w:rPr>
                <w:color w:val="000009"/>
                <w:sz w:val="24"/>
              </w:rPr>
              <w:t>, doradcy zawodowi</w:t>
            </w:r>
          </w:p>
        </w:tc>
        <w:tc>
          <w:tcPr>
            <w:tcW w:w="1974" w:type="dxa"/>
          </w:tcPr>
          <w:p w:rsidR="001347FC" w:rsidRDefault="001347FC" w:rsidP="002846EE">
            <w:pPr>
              <w:pStyle w:val="TableParagraph"/>
              <w:spacing w:before="9" w:line="225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(zgodnie z </w:t>
            </w:r>
            <w:r w:rsidR="002846EE">
              <w:rPr>
                <w:color w:val="000009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harmonogramem zajęć w poszczególnych</w:t>
            </w:r>
          </w:p>
          <w:p w:rsidR="001347FC" w:rsidRDefault="001347FC" w:rsidP="00B07FD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klasach)</w:t>
            </w:r>
          </w:p>
        </w:tc>
      </w:tr>
      <w:tr w:rsidR="001347FC" w:rsidTr="002846EE">
        <w:trPr>
          <w:trHeight w:val="441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6"/>
              <w:rPr>
                <w:i/>
                <w:sz w:val="20"/>
              </w:rPr>
            </w:pPr>
          </w:p>
          <w:p w:rsidR="001347FC" w:rsidRDefault="001347FC" w:rsidP="00B07FDD">
            <w:pPr>
              <w:pStyle w:val="TableParagraph"/>
              <w:spacing w:before="1" w:line="225" w:lineRule="auto"/>
              <w:ind w:left="108" w:right="313"/>
              <w:rPr>
                <w:sz w:val="24"/>
              </w:rPr>
            </w:pPr>
            <w:r>
              <w:rPr>
                <w:color w:val="000009"/>
                <w:sz w:val="24"/>
              </w:rPr>
              <w:t>Podnoszenie efektów kształcenia poprzez uświadamianie wagi edukacji i wyników egzaminów zewnętrznych</w:t>
            </w:r>
          </w:p>
        </w:tc>
        <w:tc>
          <w:tcPr>
            <w:tcW w:w="2432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9"/>
              <w:rPr>
                <w:i/>
                <w:sz w:val="17"/>
              </w:rPr>
            </w:pPr>
          </w:p>
          <w:p w:rsidR="001347FC" w:rsidRDefault="001347FC" w:rsidP="00B07FDD">
            <w:pPr>
              <w:pStyle w:val="TableParagraph"/>
              <w:spacing w:line="225" w:lineRule="auto"/>
              <w:ind w:left="109" w:right="13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lekcje wychowawcze poświęcone tej tematyce, szkolne </w:t>
            </w:r>
            <w:r w:rsidR="002846EE">
              <w:rPr>
                <w:color w:val="000009"/>
                <w:sz w:val="24"/>
              </w:rPr>
              <w:t>stypendia za najwyższą średnią I godne reprezentowanie szkoły</w:t>
            </w:r>
          </w:p>
        </w:tc>
        <w:tc>
          <w:tcPr>
            <w:tcW w:w="2190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200" w:line="225" w:lineRule="auto"/>
              <w:ind w:left="109" w:right="426"/>
              <w:rPr>
                <w:sz w:val="24"/>
              </w:rPr>
            </w:pPr>
            <w:r>
              <w:rPr>
                <w:color w:val="000009"/>
                <w:sz w:val="24"/>
              </w:rPr>
              <w:t>przewodniczący zespołów wychowawczych</w:t>
            </w:r>
          </w:p>
          <w:p w:rsidR="001347FC" w:rsidRDefault="002846EE" w:rsidP="00B07FDD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oraz wszyscy wychowawcy</w:t>
            </w:r>
          </w:p>
        </w:tc>
        <w:tc>
          <w:tcPr>
            <w:tcW w:w="1974" w:type="dxa"/>
          </w:tcPr>
          <w:p w:rsidR="001347FC" w:rsidRDefault="001347FC" w:rsidP="002846EE">
            <w:pPr>
              <w:pStyle w:val="TableParagraph"/>
              <w:spacing w:before="9" w:line="225" w:lineRule="auto"/>
              <w:ind w:left="109" w:right="89"/>
              <w:rPr>
                <w:sz w:val="24"/>
              </w:rPr>
            </w:pPr>
            <w:r>
              <w:rPr>
                <w:color w:val="000009"/>
                <w:sz w:val="24"/>
              </w:rPr>
              <w:t>zajęcia zgodnie z harmonogramem opracowanym w zespołach wychowawczych dla poszczególnych klas</w:t>
            </w:r>
          </w:p>
        </w:tc>
      </w:tr>
      <w:tr w:rsidR="001347FC" w:rsidTr="002846EE">
        <w:trPr>
          <w:trHeight w:val="2378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Default="001347FC" w:rsidP="00B07FDD">
            <w:pPr>
              <w:pStyle w:val="TableParagraph"/>
              <w:spacing w:before="9" w:line="225" w:lineRule="auto"/>
              <w:ind w:left="108" w:right="446"/>
              <w:rPr>
                <w:sz w:val="24"/>
              </w:rPr>
            </w:pPr>
            <w:r>
              <w:rPr>
                <w:color w:val="000009"/>
                <w:sz w:val="24"/>
              </w:rPr>
              <w:t>Uczenie planowania i dobrej organizacji własnej pracy</w:t>
            </w:r>
          </w:p>
        </w:tc>
        <w:tc>
          <w:tcPr>
            <w:tcW w:w="2432" w:type="dxa"/>
          </w:tcPr>
          <w:p w:rsidR="001347FC" w:rsidRDefault="001347FC" w:rsidP="00B07FDD">
            <w:pPr>
              <w:pStyle w:val="TableParagraph"/>
              <w:spacing w:before="9" w:line="225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 poświęcone tej tematyce, praktyczne sposoby zarządzania czasem na</w:t>
            </w:r>
          </w:p>
          <w:p w:rsidR="002846EE" w:rsidRDefault="001347FC" w:rsidP="002846E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warsztatach</w:t>
            </w:r>
            <w:r w:rsidR="002846EE">
              <w:rPr>
                <w:color w:val="000009"/>
                <w:sz w:val="24"/>
              </w:rPr>
              <w:t xml:space="preserve"> prowadzonych przez</w:t>
            </w:r>
          </w:p>
          <w:p w:rsidR="001347FC" w:rsidRDefault="002846EE" w:rsidP="002846E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pedagoga szkolnego,</w:t>
            </w:r>
          </w:p>
        </w:tc>
        <w:tc>
          <w:tcPr>
            <w:tcW w:w="2190" w:type="dxa"/>
          </w:tcPr>
          <w:p w:rsidR="001347FC" w:rsidRDefault="001347FC" w:rsidP="00B07FDD">
            <w:pPr>
              <w:pStyle w:val="TableParagraph"/>
              <w:spacing w:before="9" w:line="225" w:lineRule="auto"/>
              <w:ind w:left="109" w:right="46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koordynator np. pedagog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szkolny wychowawcy,</w:t>
            </w:r>
          </w:p>
        </w:tc>
        <w:tc>
          <w:tcPr>
            <w:tcW w:w="1974" w:type="dxa"/>
          </w:tcPr>
          <w:p w:rsidR="001347FC" w:rsidRDefault="001347FC" w:rsidP="002846EE">
            <w:pPr>
              <w:pStyle w:val="TableParagraph"/>
              <w:spacing w:before="9" w:line="225" w:lineRule="auto"/>
              <w:ind w:right="11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zgodnie z </w:t>
            </w:r>
            <w:r w:rsidR="002846EE">
              <w:rPr>
                <w:color w:val="000009"/>
                <w:sz w:val="24"/>
              </w:rPr>
              <w:t xml:space="preserve">     </w:t>
            </w:r>
            <w:r>
              <w:rPr>
                <w:color w:val="000009"/>
                <w:sz w:val="24"/>
              </w:rPr>
              <w:t>harmonogramem zajęć</w:t>
            </w:r>
          </w:p>
        </w:tc>
      </w:tr>
      <w:tr w:rsidR="002846EE" w:rsidTr="00284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30" w:type="dxa"/>
          </w:tcPr>
          <w:p w:rsidR="002846EE" w:rsidRDefault="002846EE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2846EE" w:rsidRDefault="002846EE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2846EE" w:rsidRDefault="002846EE" w:rsidP="00B07F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190" w:type="dxa"/>
          </w:tcPr>
          <w:p w:rsidR="002846EE" w:rsidRDefault="002846EE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</w:tcPr>
          <w:p w:rsidR="002846EE" w:rsidRDefault="002846EE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347FC" w:rsidRDefault="001347FC" w:rsidP="001347FC">
      <w:pPr>
        <w:spacing w:line="225" w:lineRule="auto"/>
        <w:rPr>
          <w:sz w:val="24"/>
        </w:rPr>
        <w:sectPr w:rsidR="001347FC">
          <w:pgSz w:w="12240" w:h="15840"/>
          <w:pgMar w:top="1440" w:right="1380" w:bottom="280" w:left="158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16"/>
        <w:gridCol w:w="2432"/>
        <w:gridCol w:w="2190"/>
        <w:gridCol w:w="1974"/>
      </w:tblGrid>
      <w:tr w:rsidR="001347FC" w:rsidTr="00B07FDD">
        <w:trPr>
          <w:trHeight w:val="3312"/>
        </w:trPr>
        <w:tc>
          <w:tcPr>
            <w:tcW w:w="530" w:type="dxa"/>
            <w:vMerge w:val="restart"/>
            <w:shd w:val="clear" w:color="auto" w:fill="D8D8D8"/>
          </w:tcPr>
          <w:p w:rsidR="001347FC" w:rsidRDefault="001347FC" w:rsidP="00B07FDD">
            <w:pPr>
              <w:pStyle w:val="TableParagraph"/>
              <w:spacing w:before="9" w:line="225" w:lineRule="auto"/>
              <w:ind w:left="222" w:right="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M O R A L N A</w:t>
            </w:r>
          </w:p>
        </w:tc>
        <w:tc>
          <w:tcPr>
            <w:tcW w:w="1916" w:type="dxa"/>
          </w:tcPr>
          <w:p w:rsidR="001347FC" w:rsidRDefault="001347FC" w:rsidP="00B07FDD">
            <w:pPr>
              <w:pStyle w:val="TableParagraph"/>
              <w:spacing w:before="9" w:line="225" w:lineRule="auto"/>
              <w:ind w:left="108" w:right="81"/>
              <w:rPr>
                <w:sz w:val="24"/>
              </w:rPr>
            </w:pPr>
            <w:r>
              <w:rPr>
                <w:color w:val="000009"/>
                <w:sz w:val="24"/>
              </w:rPr>
              <w:t>Kształtowanie szacunku do ludzi, wrażliwości na potrzeby drugiego człowieka, prawidłowe rozumienie wolności jednostki oparte na poszanowaniu</w:t>
            </w:r>
          </w:p>
          <w:p w:rsidR="001347FC" w:rsidRDefault="001347FC" w:rsidP="00B07FD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osoby ludzkiej</w:t>
            </w:r>
          </w:p>
        </w:tc>
        <w:tc>
          <w:tcPr>
            <w:tcW w:w="2432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347FC" w:rsidRDefault="001347FC" w:rsidP="00B07FDD">
            <w:pPr>
              <w:pStyle w:val="TableParagraph"/>
              <w:spacing w:line="225" w:lineRule="auto"/>
              <w:ind w:left="109" w:right="389"/>
              <w:rPr>
                <w:sz w:val="24"/>
              </w:rPr>
            </w:pPr>
            <w:r>
              <w:rPr>
                <w:color w:val="000009"/>
                <w:sz w:val="24"/>
              </w:rPr>
              <w:t>działalność charytatywna, wolontariat szkolny Powołanie Rady Wolontariatu.</w:t>
            </w:r>
          </w:p>
          <w:p w:rsidR="001347FC" w:rsidRDefault="001347FC" w:rsidP="00B07FDD">
            <w:pPr>
              <w:pStyle w:val="TableParagraph"/>
              <w:spacing w:line="225" w:lineRule="auto"/>
              <w:ind w:left="109" w:right="48"/>
              <w:rPr>
                <w:sz w:val="24"/>
              </w:rPr>
            </w:pPr>
            <w:r>
              <w:rPr>
                <w:color w:val="000009"/>
                <w:sz w:val="24"/>
              </w:rPr>
              <w:t>Opracowanie Program Szkolnego Wolontariatu</w:t>
            </w:r>
          </w:p>
        </w:tc>
        <w:tc>
          <w:tcPr>
            <w:tcW w:w="2190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5"/>
              <w:rPr>
                <w:i/>
                <w:sz w:val="30"/>
              </w:rPr>
            </w:pPr>
          </w:p>
          <w:p w:rsidR="001347FC" w:rsidRDefault="001347FC" w:rsidP="00B07FDD">
            <w:pPr>
              <w:pStyle w:val="TableParagraph"/>
              <w:spacing w:before="1" w:line="225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opiekun samorządu szkolnego</w:t>
            </w:r>
            <w:r w:rsidR="002846EE">
              <w:rPr>
                <w:color w:val="000009"/>
                <w:sz w:val="24"/>
              </w:rPr>
              <w:t>, wolontariatu</w:t>
            </w:r>
          </w:p>
          <w:p w:rsidR="001347FC" w:rsidRDefault="001347FC" w:rsidP="002846EE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1974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8"/>
              <w:rPr>
                <w:i/>
                <w:sz w:val="27"/>
              </w:rPr>
            </w:pPr>
          </w:p>
          <w:p w:rsidR="001347FC" w:rsidRDefault="002846EE" w:rsidP="00B07FDD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Cały rok</w:t>
            </w:r>
          </w:p>
        </w:tc>
      </w:tr>
      <w:tr w:rsidR="001347FC" w:rsidTr="00B07FDD">
        <w:trPr>
          <w:trHeight w:val="303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Default="001347FC" w:rsidP="00B07FDD">
            <w:pPr>
              <w:pStyle w:val="TableParagraph"/>
              <w:spacing w:before="9" w:line="225" w:lineRule="auto"/>
              <w:ind w:left="108" w:right="386"/>
              <w:rPr>
                <w:sz w:val="24"/>
              </w:rPr>
            </w:pPr>
            <w:r>
              <w:rPr>
                <w:color w:val="000009"/>
                <w:sz w:val="24"/>
              </w:rPr>
              <w:t>Rozwój poszanowania dziedzictwa narodowego i kształtowanie świadomości narodowej.</w:t>
            </w:r>
          </w:p>
          <w:p w:rsidR="001347FC" w:rsidRDefault="001347FC" w:rsidP="00B07FDD">
            <w:pPr>
              <w:pStyle w:val="TableParagraph"/>
              <w:spacing w:line="225" w:lineRule="auto"/>
              <w:ind w:left="108" w:right="46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Wskazywanie autorytetów i wzorców</w:t>
            </w:r>
          </w:p>
          <w:p w:rsidR="001347FC" w:rsidRDefault="001347FC" w:rsidP="00B07FD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moralnych</w:t>
            </w:r>
          </w:p>
        </w:tc>
        <w:tc>
          <w:tcPr>
            <w:tcW w:w="2432" w:type="dxa"/>
          </w:tcPr>
          <w:p w:rsidR="001347FC" w:rsidRDefault="001347FC" w:rsidP="00B07FDD">
            <w:pPr>
              <w:pStyle w:val="TableParagraph"/>
              <w:spacing w:before="8"/>
              <w:rPr>
                <w:i/>
                <w:sz w:val="34"/>
              </w:rPr>
            </w:pPr>
          </w:p>
          <w:p w:rsidR="001347FC" w:rsidRDefault="001347FC" w:rsidP="00B07FDD">
            <w:pPr>
              <w:pStyle w:val="TableParagraph"/>
              <w:spacing w:line="225" w:lineRule="auto"/>
              <w:ind w:left="109" w:right="182"/>
              <w:rPr>
                <w:sz w:val="24"/>
              </w:rPr>
            </w:pPr>
            <w:r>
              <w:rPr>
                <w:color w:val="000009"/>
                <w:sz w:val="24"/>
              </w:rPr>
              <w:t>świętowanie rocznic i wydarzeń patriotycznych, lekcje wychowawcze na temat patriotyzmu, spotkanie z weteranem II wojny światowej</w:t>
            </w:r>
          </w:p>
        </w:tc>
        <w:tc>
          <w:tcPr>
            <w:tcW w:w="2190" w:type="dxa"/>
          </w:tcPr>
          <w:p w:rsidR="001347FC" w:rsidRDefault="001347FC" w:rsidP="00B07FDD">
            <w:pPr>
              <w:pStyle w:val="TableParagraph"/>
              <w:spacing w:before="8"/>
              <w:rPr>
                <w:i/>
                <w:sz w:val="34"/>
              </w:rPr>
            </w:pPr>
          </w:p>
          <w:p w:rsidR="001347FC" w:rsidRDefault="001347FC" w:rsidP="002846EE">
            <w:pPr>
              <w:pStyle w:val="TableParagraph"/>
              <w:spacing w:line="225" w:lineRule="auto"/>
              <w:ind w:left="109" w:right="148"/>
              <w:rPr>
                <w:sz w:val="24"/>
              </w:rPr>
            </w:pPr>
            <w:r>
              <w:rPr>
                <w:color w:val="000009"/>
                <w:sz w:val="24"/>
              </w:rPr>
              <w:t>nauczyciele wskazani jako odpowiedzialni za poszczególne działani</w:t>
            </w:r>
          </w:p>
        </w:tc>
        <w:tc>
          <w:tcPr>
            <w:tcW w:w="1974" w:type="dxa"/>
          </w:tcPr>
          <w:p w:rsidR="001347FC" w:rsidRDefault="001347FC" w:rsidP="00B07FDD">
            <w:pPr>
              <w:pStyle w:val="TableParagraph"/>
              <w:spacing w:before="8"/>
              <w:rPr>
                <w:i/>
                <w:sz w:val="34"/>
              </w:rPr>
            </w:pPr>
          </w:p>
          <w:p w:rsidR="001347FC" w:rsidRDefault="001347FC" w:rsidP="00B07FDD">
            <w:pPr>
              <w:pStyle w:val="TableParagraph"/>
              <w:spacing w:line="225" w:lineRule="auto"/>
              <w:ind w:left="109" w:right="89"/>
              <w:rPr>
                <w:sz w:val="24"/>
              </w:rPr>
            </w:pPr>
            <w:r>
              <w:rPr>
                <w:color w:val="000009"/>
                <w:sz w:val="24"/>
              </w:rPr>
              <w:t>zgodnie z kalendarzem uroczystości i personalną odpowiedzialnośc ią za konkretne działanie</w:t>
            </w:r>
          </w:p>
          <w:p w:rsidR="001347FC" w:rsidRDefault="001347FC" w:rsidP="002846EE">
            <w:pPr>
              <w:pStyle w:val="TableParagraph"/>
              <w:spacing w:line="276" w:lineRule="exact"/>
              <w:rPr>
                <w:sz w:val="24"/>
              </w:rPr>
            </w:pPr>
          </w:p>
        </w:tc>
      </w:tr>
      <w:tr w:rsidR="001347FC" w:rsidTr="00B07FDD">
        <w:trPr>
          <w:trHeight w:val="2207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Default="001347FC" w:rsidP="00B07FDD">
            <w:pPr>
              <w:pStyle w:val="TableParagraph"/>
              <w:spacing w:before="6"/>
              <w:rPr>
                <w:i/>
                <w:sz w:val="30"/>
              </w:rPr>
            </w:pPr>
          </w:p>
          <w:p w:rsidR="001347FC" w:rsidRDefault="001347FC" w:rsidP="00B07FDD">
            <w:pPr>
              <w:pStyle w:val="TableParagraph"/>
              <w:spacing w:before="1" w:line="225" w:lineRule="auto"/>
              <w:ind w:left="108" w:right="147"/>
              <w:rPr>
                <w:sz w:val="24"/>
              </w:rPr>
            </w:pPr>
            <w:r>
              <w:rPr>
                <w:color w:val="000009"/>
                <w:sz w:val="24"/>
              </w:rPr>
              <w:t>Poznanie kultury rodzimej, zaznajamianie z kulturą regionu</w:t>
            </w:r>
          </w:p>
        </w:tc>
        <w:tc>
          <w:tcPr>
            <w:tcW w:w="2432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6"/>
              <w:rPr>
                <w:i/>
                <w:sz w:val="20"/>
              </w:rPr>
            </w:pPr>
          </w:p>
          <w:p w:rsidR="001347FC" w:rsidRDefault="001347FC" w:rsidP="00B07FDD">
            <w:pPr>
              <w:pStyle w:val="TableParagraph"/>
              <w:spacing w:before="1" w:line="225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wycieczki, tematyczne lekcje wychowawcze,</w:t>
            </w:r>
          </w:p>
        </w:tc>
        <w:tc>
          <w:tcPr>
            <w:tcW w:w="2190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347FC" w:rsidRDefault="002846EE" w:rsidP="00B07FDD">
            <w:pPr>
              <w:pStyle w:val="TableParagraph"/>
              <w:spacing w:line="225" w:lineRule="auto"/>
              <w:ind w:left="109" w:right="148"/>
              <w:rPr>
                <w:sz w:val="24"/>
              </w:rPr>
            </w:pPr>
            <w:r>
              <w:rPr>
                <w:color w:val="000009"/>
                <w:sz w:val="24"/>
              </w:rPr>
              <w:t>Nauczyciele, wychowawcy</w:t>
            </w:r>
          </w:p>
        </w:tc>
        <w:tc>
          <w:tcPr>
            <w:tcW w:w="1974" w:type="dxa"/>
          </w:tcPr>
          <w:p w:rsidR="001347FC" w:rsidRDefault="001347FC" w:rsidP="00B07FDD">
            <w:pPr>
              <w:pStyle w:val="TableParagraph"/>
              <w:spacing w:line="248" w:lineRule="exact"/>
              <w:ind w:left="109"/>
              <w:rPr>
                <w:color w:val="000009"/>
                <w:sz w:val="24"/>
              </w:rPr>
            </w:pPr>
          </w:p>
          <w:p w:rsidR="002846EE" w:rsidRDefault="002846EE" w:rsidP="00B07FD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Terminy zostaną podane do wiadomości uczniów oraz rodziców/ opiekunów</w:t>
            </w:r>
          </w:p>
        </w:tc>
      </w:tr>
      <w:tr w:rsidR="001347FC" w:rsidTr="00B07FDD">
        <w:trPr>
          <w:trHeight w:val="303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1347FC" w:rsidRDefault="001347FC" w:rsidP="00B07FDD">
            <w:pPr>
              <w:pStyle w:val="TableParagraph"/>
              <w:spacing w:before="9" w:line="225" w:lineRule="auto"/>
              <w:ind w:left="108" w:right="144"/>
              <w:rPr>
                <w:sz w:val="24"/>
              </w:rPr>
            </w:pPr>
            <w:r>
              <w:rPr>
                <w:color w:val="000009"/>
                <w:sz w:val="24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2432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3"/>
              <w:rPr>
                <w:i/>
                <w:sz w:val="33"/>
              </w:rPr>
            </w:pPr>
          </w:p>
          <w:p w:rsidR="001347FC" w:rsidRDefault="001347FC" w:rsidP="00B07FDD">
            <w:pPr>
              <w:pStyle w:val="TableParagraph"/>
              <w:spacing w:line="225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 poświęcone tej tematyce,</w:t>
            </w:r>
          </w:p>
          <w:p w:rsidR="001347FC" w:rsidRDefault="001347FC" w:rsidP="00B07FDD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wycieczki</w:t>
            </w:r>
          </w:p>
        </w:tc>
        <w:tc>
          <w:tcPr>
            <w:tcW w:w="2190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347FC" w:rsidRDefault="001347FC" w:rsidP="00B07FDD">
            <w:pPr>
              <w:pStyle w:val="TableParagraph"/>
              <w:spacing w:before="10" w:line="225" w:lineRule="auto"/>
              <w:ind w:left="109" w:right="748"/>
              <w:rPr>
                <w:sz w:val="24"/>
              </w:rPr>
            </w:pPr>
            <w:r>
              <w:rPr>
                <w:color w:val="000009"/>
                <w:sz w:val="24"/>
              </w:rPr>
              <w:t>nauczyciele, wychowawcy</w:t>
            </w:r>
          </w:p>
          <w:p w:rsidR="001347FC" w:rsidRDefault="001347FC" w:rsidP="00B07FDD">
            <w:pPr>
              <w:pStyle w:val="TableParagraph"/>
              <w:spacing w:line="276" w:lineRule="exact"/>
              <w:ind w:left="109"/>
              <w:rPr>
                <w:sz w:val="24"/>
              </w:rPr>
            </w:pPr>
          </w:p>
        </w:tc>
        <w:tc>
          <w:tcPr>
            <w:tcW w:w="1974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347FC" w:rsidRDefault="001347FC" w:rsidP="00E85719">
            <w:pPr>
              <w:pStyle w:val="TableParagraph"/>
              <w:spacing w:line="225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zgodnie z harmonogramem opracowanym do</w:t>
            </w:r>
          </w:p>
        </w:tc>
      </w:tr>
    </w:tbl>
    <w:p w:rsidR="001347FC" w:rsidRDefault="001347FC" w:rsidP="001347FC">
      <w:pPr>
        <w:spacing w:line="256" w:lineRule="exact"/>
        <w:rPr>
          <w:sz w:val="24"/>
        </w:rPr>
        <w:sectPr w:rsidR="001347FC">
          <w:pgSz w:w="12240" w:h="15840"/>
          <w:pgMar w:top="1440" w:right="1380" w:bottom="280" w:left="158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186"/>
        <w:gridCol w:w="2292"/>
        <w:gridCol w:w="2190"/>
        <w:gridCol w:w="1974"/>
      </w:tblGrid>
      <w:tr w:rsidR="001347FC" w:rsidTr="00E85719">
        <w:trPr>
          <w:trHeight w:val="2259"/>
        </w:trPr>
        <w:tc>
          <w:tcPr>
            <w:tcW w:w="530" w:type="dxa"/>
            <w:vMerge w:val="restart"/>
            <w:shd w:val="clear" w:color="auto" w:fill="D8D8D8"/>
          </w:tcPr>
          <w:p w:rsidR="001347FC" w:rsidRDefault="001347FC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6" w:type="dxa"/>
          </w:tcPr>
          <w:p w:rsidR="001347FC" w:rsidRPr="00E85719" w:rsidRDefault="00E85719" w:rsidP="00E85719">
            <w:pPr>
              <w:pStyle w:val="TableParagraph"/>
              <w:spacing w:before="8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Uczenie   właściwego</w:t>
            </w:r>
          </w:p>
          <w:p w:rsidR="001347FC" w:rsidRDefault="001347FC" w:rsidP="00B07FDD">
            <w:pPr>
              <w:pStyle w:val="TableParagraph"/>
              <w:spacing w:line="225" w:lineRule="auto"/>
              <w:ind w:left="108" w:right="10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pojęcia tolerancji, odwagi w reagowaniu na </w:t>
            </w:r>
            <w:r>
              <w:rPr>
                <w:color w:val="000009"/>
                <w:spacing w:val="-1"/>
                <w:sz w:val="24"/>
              </w:rPr>
              <w:t>niesprawiedliwoś</w:t>
            </w:r>
            <w:r>
              <w:rPr>
                <w:color w:val="000009"/>
                <w:sz w:val="24"/>
              </w:rPr>
              <w:t>ć, krzywdę drugiego człowieka, agresję</w:t>
            </w:r>
          </w:p>
        </w:tc>
        <w:tc>
          <w:tcPr>
            <w:tcW w:w="2292" w:type="dxa"/>
          </w:tcPr>
          <w:p w:rsidR="001347FC" w:rsidRDefault="00E85719" w:rsidP="00E85719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17"/>
              </w:rPr>
              <w:t xml:space="preserve"> </w:t>
            </w:r>
            <w:r>
              <w:rPr>
                <w:color w:val="000009"/>
                <w:sz w:val="24"/>
              </w:rPr>
              <w:t xml:space="preserve">Warsztaty   organizowane przez </w:t>
            </w:r>
            <w:r w:rsidR="001347FC">
              <w:rPr>
                <w:color w:val="000009"/>
                <w:sz w:val="24"/>
              </w:rPr>
              <w:t>pedagoga szkolnego,</w:t>
            </w:r>
          </w:p>
          <w:p w:rsidR="001347FC" w:rsidRDefault="001347FC" w:rsidP="00B07FDD">
            <w:pPr>
              <w:pStyle w:val="TableParagraph"/>
              <w:spacing w:before="7"/>
              <w:rPr>
                <w:i/>
              </w:rPr>
            </w:pPr>
          </w:p>
          <w:p w:rsidR="001347FC" w:rsidRDefault="001347FC" w:rsidP="00B07FDD">
            <w:pPr>
              <w:pStyle w:val="TableParagraph"/>
              <w:spacing w:before="1" w:line="225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 poświęcone tej tematyce,</w:t>
            </w:r>
          </w:p>
        </w:tc>
        <w:tc>
          <w:tcPr>
            <w:tcW w:w="2190" w:type="dxa"/>
          </w:tcPr>
          <w:p w:rsidR="001347FC" w:rsidRDefault="001347FC" w:rsidP="00B07FDD">
            <w:pPr>
              <w:pStyle w:val="TableParagraph"/>
              <w:spacing w:before="9"/>
              <w:rPr>
                <w:i/>
                <w:sz w:val="17"/>
              </w:rPr>
            </w:pPr>
          </w:p>
          <w:p w:rsidR="00E85719" w:rsidRPr="00E85719" w:rsidRDefault="00E85719" w:rsidP="00B07FDD">
            <w:pPr>
              <w:pStyle w:val="TableParagraph"/>
              <w:spacing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Pedagog szkolny</w:t>
            </w:r>
          </w:p>
          <w:p w:rsidR="001347FC" w:rsidRDefault="001347FC" w:rsidP="00B07FDD">
            <w:pPr>
              <w:pStyle w:val="TableParagraph"/>
              <w:spacing w:line="28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wychowawcy klas</w:t>
            </w:r>
          </w:p>
          <w:p w:rsidR="001347FC" w:rsidRDefault="001347FC" w:rsidP="00B07FDD">
            <w:pPr>
              <w:pStyle w:val="TableParagraph"/>
              <w:spacing w:before="9" w:line="225" w:lineRule="auto"/>
              <w:ind w:left="109" w:right="403"/>
              <w:rPr>
                <w:sz w:val="24"/>
              </w:rPr>
            </w:pPr>
            <w:r>
              <w:rPr>
                <w:color w:val="000009"/>
                <w:sz w:val="24"/>
              </w:rPr>
              <w:t>przewodniczący zespołu wychowawczego</w:t>
            </w:r>
          </w:p>
          <w:p w:rsidR="001347FC" w:rsidRDefault="001347FC" w:rsidP="00E85719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974" w:type="dxa"/>
          </w:tcPr>
          <w:p w:rsidR="001347FC" w:rsidRDefault="00E85719" w:rsidP="00E85719">
            <w:pPr>
              <w:pStyle w:val="TableParagraph"/>
              <w:spacing w:before="9" w:line="225" w:lineRule="auto"/>
              <w:ind w:left="109" w:right="117"/>
              <w:rPr>
                <w:sz w:val="24"/>
              </w:rPr>
            </w:pPr>
            <w:r>
              <w:rPr>
                <w:color w:val="000009"/>
                <w:sz w:val="24"/>
              </w:rPr>
              <w:t>Zgodnie z harmonogramen</w:t>
            </w:r>
            <w:r w:rsidR="001347FC">
              <w:rPr>
                <w:color w:val="000009"/>
                <w:sz w:val="24"/>
              </w:rPr>
              <w:t xml:space="preserve">opracowanym przez pedagoga </w:t>
            </w:r>
          </w:p>
        </w:tc>
      </w:tr>
      <w:tr w:rsidR="001347FC" w:rsidTr="00E85719">
        <w:trPr>
          <w:trHeight w:val="2760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10"/>
              <w:rPr>
                <w:i/>
                <w:sz w:val="31"/>
              </w:rPr>
            </w:pPr>
          </w:p>
          <w:p w:rsidR="001347FC" w:rsidRDefault="001347FC" w:rsidP="00B07FDD">
            <w:pPr>
              <w:pStyle w:val="TableParagraph"/>
              <w:spacing w:line="225" w:lineRule="auto"/>
              <w:ind w:left="108" w:right="298"/>
              <w:rPr>
                <w:sz w:val="24"/>
              </w:rPr>
            </w:pPr>
            <w:r>
              <w:rPr>
                <w:color w:val="000009"/>
                <w:sz w:val="24"/>
              </w:rPr>
              <w:t>Promowanie zdrowego stylu życia</w:t>
            </w:r>
          </w:p>
        </w:tc>
        <w:tc>
          <w:tcPr>
            <w:tcW w:w="2292" w:type="dxa"/>
          </w:tcPr>
          <w:p w:rsidR="001347FC" w:rsidRDefault="001347FC" w:rsidP="00B07FDD">
            <w:pPr>
              <w:pStyle w:val="TableParagraph"/>
              <w:spacing w:before="9" w:line="225" w:lineRule="auto"/>
              <w:ind w:left="109" w:right="89"/>
              <w:rPr>
                <w:sz w:val="24"/>
              </w:rPr>
            </w:pPr>
            <w:r>
              <w:rPr>
                <w:color w:val="000009"/>
                <w:sz w:val="24"/>
              </w:rPr>
              <w:t>Dzień Sportu, zajęcia o zdrowym stylu odżywiania się oraz znaczeniu ruchu w życiu człowieka prowadzone przez wychowawców na podstawie scenariusza opracowanego przez</w:t>
            </w:r>
          </w:p>
          <w:p w:rsidR="001347FC" w:rsidRDefault="001347FC" w:rsidP="00B07FD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zespół w składzie:…</w:t>
            </w:r>
          </w:p>
        </w:tc>
        <w:tc>
          <w:tcPr>
            <w:tcW w:w="2190" w:type="dxa"/>
          </w:tcPr>
          <w:p w:rsidR="001347FC" w:rsidRDefault="001347FC" w:rsidP="00B07FDD">
            <w:pPr>
              <w:pStyle w:val="TableParagraph"/>
              <w:spacing w:before="8"/>
              <w:rPr>
                <w:i/>
                <w:sz w:val="34"/>
              </w:rPr>
            </w:pPr>
          </w:p>
          <w:p w:rsidR="001347FC" w:rsidRDefault="001347FC" w:rsidP="00B07FDD">
            <w:pPr>
              <w:pStyle w:val="TableParagraph"/>
              <w:spacing w:line="225" w:lineRule="auto"/>
              <w:ind w:left="109" w:right="14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nauczyciel WF, nauczyciele biologii </w:t>
            </w:r>
          </w:p>
          <w:p w:rsidR="001347FC" w:rsidRDefault="001347FC" w:rsidP="00E85719">
            <w:pPr>
              <w:pStyle w:val="TableParagraph"/>
              <w:spacing w:line="225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realizatorzy </w:t>
            </w:r>
            <w:r w:rsidR="00E85719">
              <w:rPr>
                <w:color w:val="000009"/>
                <w:sz w:val="24"/>
              </w:rPr>
              <w:t xml:space="preserve">   </w:t>
            </w:r>
            <w:r>
              <w:rPr>
                <w:color w:val="000009"/>
                <w:sz w:val="24"/>
              </w:rPr>
              <w:t>wychowawcy klas</w:t>
            </w:r>
            <w:r w:rsidR="00E85719">
              <w:rPr>
                <w:color w:val="000009"/>
                <w:sz w:val="24"/>
              </w:rPr>
              <w:t xml:space="preserve"> oraz nauczyciele WF oraz biologii</w:t>
            </w:r>
          </w:p>
        </w:tc>
        <w:tc>
          <w:tcPr>
            <w:tcW w:w="1974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347FC" w:rsidRDefault="001347FC" w:rsidP="00E85719">
            <w:pPr>
              <w:pStyle w:val="TableParagraph"/>
              <w:spacing w:line="225" w:lineRule="auto"/>
              <w:ind w:left="109" w:right="117"/>
              <w:rPr>
                <w:sz w:val="24"/>
              </w:rPr>
            </w:pPr>
            <w:r>
              <w:rPr>
                <w:color w:val="000009"/>
                <w:sz w:val="24"/>
              </w:rPr>
              <w:t>zgodnie z harmonogramem opracowanym prze</w:t>
            </w:r>
            <w:r w:rsidR="00E85719">
              <w:rPr>
                <w:color w:val="000009"/>
                <w:sz w:val="24"/>
              </w:rPr>
              <w:t>z nauczycieli WF oraz biologii</w:t>
            </w:r>
          </w:p>
        </w:tc>
      </w:tr>
      <w:tr w:rsidR="001347FC" w:rsidTr="00E85719">
        <w:trPr>
          <w:trHeight w:val="3036"/>
        </w:trPr>
        <w:tc>
          <w:tcPr>
            <w:tcW w:w="530" w:type="dxa"/>
            <w:vMerge w:val="restart"/>
            <w:shd w:val="clear" w:color="auto" w:fill="D8D8D8"/>
          </w:tcPr>
          <w:p w:rsidR="001347FC" w:rsidRDefault="001347FC" w:rsidP="00B07FDD">
            <w:pPr>
              <w:pStyle w:val="TableParagraph"/>
              <w:spacing w:before="9" w:line="225" w:lineRule="auto"/>
              <w:ind w:left="222" w:right="132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 P O Ł E C Z N A</w:t>
            </w:r>
          </w:p>
        </w:tc>
        <w:tc>
          <w:tcPr>
            <w:tcW w:w="2186" w:type="dxa"/>
          </w:tcPr>
          <w:p w:rsidR="001347FC" w:rsidRDefault="001347FC" w:rsidP="00B07FDD">
            <w:pPr>
              <w:pStyle w:val="TableParagraph"/>
              <w:spacing w:before="4"/>
              <w:rPr>
                <w:i/>
                <w:sz w:val="23"/>
              </w:rPr>
            </w:pPr>
          </w:p>
          <w:p w:rsidR="001347FC" w:rsidRDefault="001347FC" w:rsidP="00B07FDD">
            <w:pPr>
              <w:pStyle w:val="TableParagraph"/>
              <w:spacing w:line="225" w:lineRule="auto"/>
              <w:ind w:left="108" w:right="232"/>
              <w:rPr>
                <w:sz w:val="24"/>
              </w:rPr>
            </w:pPr>
            <w:r>
              <w:rPr>
                <w:color w:val="000009"/>
                <w:sz w:val="24"/>
              </w:rPr>
              <w:t>Kształtowanie przekonania o społecznym wymiarze istnienia osoby ludzkiej, a także o społecznym aspekcie bycia uczniem szkoły</w:t>
            </w:r>
          </w:p>
        </w:tc>
        <w:tc>
          <w:tcPr>
            <w:tcW w:w="2292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1347FC" w:rsidRDefault="001347FC" w:rsidP="00B07FDD">
            <w:pPr>
              <w:pStyle w:val="TableParagraph"/>
              <w:spacing w:line="225" w:lineRule="auto"/>
              <w:ind w:left="109" w:right="340"/>
              <w:rPr>
                <w:sz w:val="24"/>
              </w:rPr>
            </w:pPr>
            <w:r>
              <w:rPr>
                <w:color w:val="000009"/>
                <w:sz w:val="24"/>
              </w:rPr>
              <w:t>Omówienie zasad statutu szkoły i regulaminów szkolnych,</w:t>
            </w:r>
          </w:p>
          <w:p w:rsidR="001347FC" w:rsidRDefault="001347FC" w:rsidP="00B07FDD">
            <w:pPr>
              <w:pStyle w:val="TableParagraph"/>
              <w:spacing w:line="225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 poświęcone tej tematyce.</w:t>
            </w:r>
          </w:p>
        </w:tc>
        <w:tc>
          <w:tcPr>
            <w:tcW w:w="2190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spacing w:before="9"/>
              <w:rPr>
                <w:i/>
                <w:sz w:val="17"/>
              </w:rPr>
            </w:pPr>
          </w:p>
          <w:p w:rsidR="001347FC" w:rsidRDefault="001347FC" w:rsidP="00E85719">
            <w:pPr>
              <w:pStyle w:val="TableParagraph"/>
              <w:spacing w:line="28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wychowawcy</w:t>
            </w:r>
          </w:p>
        </w:tc>
        <w:tc>
          <w:tcPr>
            <w:tcW w:w="1974" w:type="dxa"/>
          </w:tcPr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1347FC" w:rsidP="00B07FDD">
            <w:pPr>
              <w:pStyle w:val="TableParagraph"/>
              <w:rPr>
                <w:i/>
                <w:sz w:val="24"/>
              </w:rPr>
            </w:pPr>
          </w:p>
          <w:p w:rsidR="001347FC" w:rsidRDefault="00E85719" w:rsidP="00B07FDD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Wrzesień 2017 oraz w razie potrzeb</w:t>
            </w:r>
          </w:p>
        </w:tc>
      </w:tr>
      <w:tr w:rsidR="001347FC" w:rsidTr="00E85719">
        <w:trPr>
          <w:trHeight w:val="3312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347FC" w:rsidRDefault="001347FC" w:rsidP="00B07FDD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</w:tcPr>
          <w:p w:rsidR="001347FC" w:rsidRDefault="001347FC" w:rsidP="00B07FDD">
            <w:pPr>
              <w:pStyle w:val="TableParagraph"/>
              <w:spacing w:before="9" w:line="225" w:lineRule="auto"/>
              <w:ind w:left="108" w:right="109"/>
              <w:rPr>
                <w:sz w:val="24"/>
              </w:rPr>
            </w:pPr>
            <w:r>
              <w:rPr>
                <w:color w:val="000009"/>
                <w:sz w:val="24"/>
              </w:rPr>
              <w:t>Uczenie działania zespołowego, tworzenia klimatu dialogu i efektywnej współpracy, umiejętności słuchania innych i rozumienia ich poglądów.</w:t>
            </w:r>
          </w:p>
          <w:p w:rsidR="001347FC" w:rsidRDefault="001347FC" w:rsidP="00B07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Uczenie zasad</w:t>
            </w:r>
          </w:p>
          <w:p w:rsidR="001347FC" w:rsidRDefault="001347FC" w:rsidP="00B07F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samorządności </w:t>
            </w:r>
            <w:r w:rsidR="00E85719">
              <w:rPr>
                <w:color w:val="000009"/>
                <w:sz w:val="24"/>
              </w:rPr>
              <w:t>I demokracji</w:t>
            </w:r>
          </w:p>
        </w:tc>
        <w:tc>
          <w:tcPr>
            <w:tcW w:w="2292" w:type="dxa"/>
          </w:tcPr>
          <w:p w:rsidR="001347FC" w:rsidRDefault="001347FC" w:rsidP="00B07FDD">
            <w:pPr>
              <w:pStyle w:val="TableParagraph"/>
              <w:spacing w:before="9" w:line="225" w:lineRule="auto"/>
              <w:ind w:left="109" w:right="100"/>
              <w:rPr>
                <w:sz w:val="24"/>
              </w:rPr>
            </w:pPr>
            <w:r>
              <w:rPr>
                <w:color w:val="000009"/>
                <w:sz w:val="24"/>
              </w:rPr>
              <w:t>Warsztaty z zakresu komunikacji społecznej, pracy w zespole, funkcjonowania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wśród innych, analizy sytuacji problemowych i możliwości ich konstruktywnego rozwiązywania.</w:t>
            </w:r>
          </w:p>
        </w:tc>
        <w:tc>
          <w:tcPr>
            <w:tcW w:w="2190" w:type="dxa"/>
          </w:tcPr>
          <w:p w:rsidR="001347FC" w:rsidRDefault="001347FC" w:rsidP="00B07FDD">
            <w:pPr>
              <w:pStyle w:val="TableParagraph"/>
              <w:spacing w:line="284" w:lineRule="exact"/>
              <w:ind w:left="205"/>
              <w:rPr>
                <w:sz w:val="24"/>
              </w:rPr>
            </w:pPr>
            <w:r>
              <w:rPr>
                <w:color w:val="000009"/>
                <w:sz w:val="24"/>
              </w:rPr>
              <w:t>pedagog szkolny</w:t>
            </w:r>
          </w:p>
        </w:tc>
        <w:tc>
          <w:tcPr>
            <w:tcW w:w="1974" w:type="dxa"/>
          </w:tcPr>
          <w:p w:rsidR="001347FC" w:rsidRDefault="001347FC" w:rsidP="00B07FDD">
            <w:pPr>
              <w:pStyle w:val="TableParagraph"/>
              <w:spacing w:before="9" w:line="225" w:lineRule="auto"/>
              <w:ind w:left="109" w:right="11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zgodnie z harmonogramem zajęć.</w:t>
            </w:r>
          </w:p>
        </w:tc>
      </w:tr>
    </w:tbl>
    <w:p w:rsidR="001347FC" w:rsidRDefault="001347FC" w:rsidP="001347FC">
      <w:pPr>
        <w:spacing w:line="225" w:lineRule="auto"/>
        <w:rPr>
          <w:sz w:val="24"/>
        </w:rPr>
        <w:sectPr w:rsidR="001347FC">
          <w:pgSz w:w="12240" w:h="15840"/>
          <w:pgMar w:top="1440" w:right="1380" w:bottom="280" w:left="158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16"/>
        <w:gridCol w:w="2432"/>
        <w:gridCol w:w="2190"/>
        <w:gridCol w:w="1974"/>
      </w:tblGrid>
      <w:tr w:rsidR="00E85719" w:rsidTr="00B07FDD">
        <w:trPr>
          <w:trHeight w:val="292"/>
        </w:trPr>
        <w:tc>
          <w:tcPr>
            <w:tcW w:w="530" w:type="dxa"/>
            <w:vMerge w:val="restart"/>
            <w:shd w:val="clear" w:color="auto" w:fill="D8D8D8"/>
          </w:tcPr>
          <w:p w:rsidR="00E85719" w:rsidRDefault="00E85719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  <w:tcBorders>
              <w:bottom w:val="nil"/>
            </w:tcBorders>
          </w:tcPr>
          <w:p w:rsidR="00E85719" w:rsidRDefault="00E85719" w:rsidP="00B07FDD">
            <w:pPr>
              <w:pStyle w:val="TableParagraph"/>
              <w:rPr>
                <w:i/>
                <w:sz w:val="31"/>
              </w:rPr>
            </w:pPr>
          </w:p>
          <w:p w:rsidR="00E85719" w:rsidRDefault="00E85719" w:rsidP="00B07FDD"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Wybory do samorządu</w:t>
            </w:r>
          </w:p>
        </w:tc>
        <w:tc>
          <w:tcPr>
            <w:tcW w:w="2190" w:type="dxa"/>
            <w:vMerge w:val="restart"/>
          </w:tcPr>
          <w:p w:rsidR="00E85719" w:rsidRDefault="00E85719" w:rsidP="00B07FDD">
            <w:pPr>
              <w:pStyle w:val="TableParagraph"/>
              <w:spacing w:before="143" w:line="28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opiekun samorządu</w:t>
            </w:r>
          </w:p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spacing w:before="4"/>
              <w:rPr>
                <w:i/>
                <w:sz w:val="18"/>
              </w:rPr>
            </w:pPr>
          </w:p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spacing w:line="284" w:lineRule="exact"/>
              <w:ind w:left="109"/>
              <w:rPr>
                <w:sz w:val="24"/>
              </w:rPr>
            </w:pPr>
          </w:p>
        </w:tc>
        <w:tc>
          <w:tcPr>
            <w:tcW w:w="1974" w:type="dxa"/>
            <w:vMerge w:val="restart"/>
          </w:tcPr>
          <w:p w:rsidR="00E85719" w:rsidRDefault="00E85719" w:rsidP="00165DCC">
            <w:pPr>
              <w:pStyle w:val="TableParagraph"/>
              <w:spacing w:line="225" w:lineRule="auto"/>
              <w:ind w:right="141"/>
              <w:rPr>
                <w:sz w:val="24"/>
              </w:rPr>
            </w:pPr>
            <w:r>
              <w:rPr>
                <w:color w:val="000009"/>
                <w:sz w:val="24"/>
              </w:rPr>
              <w:t>Zgodnie z programem zajęć w I semestrze.</w:t>
            </w:r>
          </w:p>
          <w:p w:rsidR="00E85719" w:rsidRDefault="00E85719" w:rsidP="00B07FDD">
            <w:pPr>
              <w:pStyle w:val="TableParagraph"/>
              <w:spacing w:before="2"/>
              <w:rPr>
                <w:i/>
                <w:sz w:val="21"/>
              </w:rPr>
            </w:pPr>
          </w:p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spacing w:line="284" w:lineRule="exact"/>
              <w:ind w:left="237"/>
              <w:rPr>
                <w:sz w:val="24"/>
              </w:rPr>
            </w:pPr>
          </w:p>
        </w:tc>
      </w:tr>
      <w:tr w:rsidR="00E85719" w:rsidTr="00B07FDD">
        <w:trPr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uczniowskiego/wybor</w:t>
            </w:r>
          </w:p>
          <w:p w:rsidR="00E85719" w:rsidRDefault="00E85719" w:rsidP="00B07F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y samorządów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</w:tr>
      <w:tr w:rsidR="00E85719" w:rsidTr="00B07FDD">
        <w:trPr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klasowych, bieżąca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</w:tr>
      <w:tr w:rsidR="00E85719" w:rsidTr="00B07FDD">
        <w:trPr>
          <w:trHeight w:val="680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kontrola ich</w:t>
            </w:r>
            <w:r w:rsidR="00165DCC">
              <w:rPr>
                <w:color w:val="000009"/>
                <w:sz w:val="24"/>
              </w:rPr>
              <w:t xml:space="preserve"> działalności,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</w:tr>
      <w:tr w:rsidR="00E85719" w:rsidTr="00165DCC">
        <w:trPr>
          <w:trHeight w:val="179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single" w:sz="2" w:space="0" w:color="595959" w:themeColor="text1" w:themeTint="A6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  <w:tcBorders>
              <w:top w:val="nil"/>
              <w:bottom w:val="single" w:sz="2" w:space="0" w:color="595959" w:themeColor="text1" w:themeTint="A6"/>
            </w:tcBorders>
          </w:tcPr>
          <w:p w:rsidR="00E85719" w:rsidRDefault="00E85719" w:rsidP="00165DCC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190" w:type="dxa"/>
            <w:vMerge/>
            <w:tcBorders>
              <w:top w:val="nil"/>
              <w:bottom w:val="single" w:sz="2" w:space="0" w:color="595959" w:themeColor="text1" w:themeTint="A6"/>
            </w:tcBorders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nil"/>
              <w:bottom w:val="single" w:sz="2" w:space="0" w:color="595959" w:themeColor="text1" w:themeTint="A6"/>
            </w:tcBorders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</w:tr>
      <w:tr w:rsidR="00E85719" w:rsidTr="00B07FDD">
        <w:trPr>
          <w:trHeight w:val="293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  <w:tcBorders>
              <w:bottom w:val="nil"/>
            </w:tcBorders>
          </w:tcPr>
          <w:p w:rsidR="00E85719" w:rsidRDefault="00E85719" w:rsidP="00B07F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Zajęcia Akademii</w:t>
            </w:r>
          </w:p>
        </w:tc>
        <w:tc>
          <w:tcPr>
            <w:tcW w:w="2190" w:type="dxa"/>
            <w:vMerge w:val="restart"/>
          </w:tcPr>
          <w:p w:rsidR="00E85719" w:rsidRDefault="00E85719" w:rsidP="00B07FDD">
            <w:pPr>
              <w:pStyle w:val="TableParagraph"/>
              <w:spacing w:before="2"/>
              <w:rPr>
                <w:i/>
                <w:sz w:val="33"/>
              </w:rPr>
            </w:pPr>
          </w:p>
          <w:p w:rsidR="00E85719" w:rsidRDefault="00165DCC" w:rsidP="00B07FDD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wychowawcy</w:t>
            </w:r>
          </w:p>
        </w:tc>
        <w:tc>
          <w:tcPr>
            <w:tcW w:w="1974" w:type="dxa"/>
            <w:tcBorders>
              <w:bottom w:val="nil"/>
            </w:tcBorders>
          </w:tcPr>
          <w:p w:rsidR="00E85719" w:rsidRDefault="00E85719" w:rsidP="00B07F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pierwsze</w:t>
            </w:r>
          </w:p>
        </w:tc>
      </w:tr>
      <w:tr w:rsidR="00E85719" w:rsidTr="00B07FDD">
        <w:trPr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Doskonalenie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Dobrych Manier –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półrocze, zgodnie</w:t>
            </w:r>
          </w:p>
        </w:tc>
      </w:tr>
      <w:tr w:rsidR="00E85719" w:rsidTr="00B07FDD">
        <w:trPr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kultury bycia.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zajęcia pozalekcyjne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z programem</w:t>
            </w:r>
          </w:p>
        </w:tc>
      </w:tr>
      <w:tr w:rsidR="00E85719" w:rsidTr="00165DCC">
        <w:trPr>
          <w:trHeight w:val="60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E85719" w:rsidRDefault="00E85719" w:rsidP="00B07FDD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dla uczniów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E85719" w:rsidRDefault="00165DCC" w:rsidP="00B07FDD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Z</w:t>
            </w:r>
            <w:r w:rsidR="00E85719">
              <w:rPr>
                <w:color w:val="000009"/>
                <w:sz w:val="24"/>
              </w:rPr>
              <w:t>ajęć</w:t>
            </w:r>
            <w:r>
              <w:rPr>
                <w:color w:val="000009"/>
                <w:sz w:val="24"/>
              </w:rPr>
              <w:t xml:space="preserve"> w Filharmonii</w:t>
            </w:r>
          </w:p>
        </w:tc>
      </w:tr>
      <w:tr w:rsidR="00E85719" w:rsidTr="00B07FDD">
        <w:trPr>
          <w:trHeight w:val="2208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E85719" w:rsidRDefault="00E85719" w:rsidP="00B07FDD">
            <w:pPr>
              <w:pStyle w:val="TableParagraph"/>
              <w:spacing w:before="8"/>
              <w:rPr>
                <w:i/>
                <w:sz w:val="34"/>
              </w:rPr>
            </w:pPr>
          </w:p>
          <w:p w:rsidR="00E85719" w:rsidRDefault="00E85719" w:rsidP="00B07FDD">
            <w:pPr>
              <w:pStyle w:val="TableParagraph"/>
              <w:spacing w:line="225" w:lineRule="auto"/>
              <w:ind w:left="108" w:right="186"/>
              <w:rPr>
                <w:sz w:val="24"/>
              </w:rPr>
            </w:pPr>
            <w:r>
              <w:rPr>
                <w:color w:val="000009"/>
                <w:sz w:val="24"/>
              </w:rPr>
              <w:t>Kształtowanie postawy szacunku wobec środowiska naturalnego</w:t>
            </w:r>
          </w:p>
        </w:tc>
        <w:tc>
          <w:tcPr>
            <w:tcW w:w="2432" w:type="dxa"/>
          </w:tcPr>
          <w:p w:rsidR="00E85719" w:rsidRDefault="00E85719" w:rsidP="00B07FDD">
            <w:pPr>
              <w:pStyle w:val="TableParagraph"/>
              <w:spacing w:before="9" w:line="225" w:lineRule="auto"/>
              <w:ind w:left="109" w:right="444"/>
              <w:rPr>
                <w:sz w:val="24"/>
              </w:rPr>
            </w:pPr>
            <w:r>
              <w:rPr>
                <w:color w:val="000009"/>
                <w:sz w:val="24"/>
              </w:rPr>
              <w:t>Udział w akcji sprzątanie świata. Udział w akcjach charytatywnych na rzecz zwierząt, wycieczki krajoznawcze.</w:t>
            </w:r>
          </w:p>
        </w:tc>
        <w:tc>
          <w:tcPr>
            <w:tcW w:w="2190" w:type="dxa"/>
          </w:tcPr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spacing w:before="1"/>
              <w:rPr>
                <w:i/>
                <w:sz w:val="19"/>
              </w:rPr>
            </w:pPr>
          </w:p>
          <w:p w:rsidR="00E85719" w:rsidRDefault="00165DCC" w:rsidP="00B07FDD">
            <w:pPr>
              <w:pStyle w:val="TableParagraph"/>
              <w:spacing w:line="28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Wszyscy chętni nauczyciele oraz wychowawcy</w:t>
            </w:r>
          </w:p>
        </w:tc>
        <w:tc>
          <w:tcPr>
            <w:tcW w:w="1974" w:type="dxa"/>
          </w:tcPr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rPr>
                <w:i/>
                <w:sz w:val="24"/>
              </w:rPr>
            </w:pPr>
          </w:p>
          <w:p w:rsidR="00E85719" w:rsidRDefault="00E85719" w:rsidP="00B07FDD">
            <w:pPr>
              <w:pStyle w:val="TableParagraph"/>
              <w:spacing w:before="5"/>
              <w:rPr>
                <w:i/>
                <w:sz w:val="30"/>
              </w:rPr>
            </w:pPr>
          </w:p>
          <w:p w:rsidR="00E85719" w:rsidRDefault="00165DCC" w:rsidP="00B07FDD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Cały rok</w:t>
            </w:r>
          </w:p>
        </w:tc>
      </w:tr>
      <w:tr w:rsidR="00E85719" w:rsidTr="00B07FDD">
        <w:trPr>
          <w:trHeight w:val="293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E85719" w:rsidRDefault="00E85719" w:rsidP="00B07FDD">
            <w:pPr>
              <w:pStyle w:val="TableParagraph"/>
              <w:spacing w:line="273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Kształtowanie</w:t>
            </w:r>
          </w:p>
        </w:tc>
        <w:tc>
          <w:tcPr>
            <w:tcW w:w="2432" w:type="dxa"/>
            <w:tcBorders>
              <w:bottom w:val="nil"/>
            </w:tcBorders>
          </w:tcPr>
          <w:p w:rsidR="00E85719" w:rsidRDefault="00E85719" w:rsidP="00B07F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warsztaty dla klas</w:t>
            </w:r>
          </w:p>
        </w:tc>
        <w:tc>
          <w:tcPr>
            <w:tcW w:w="2190" w:type="dxa"/>
            <w:tcBorders>
              <w:bottom w:val="nil"/>
            </w:tcBorders>
          </w:tcPr>
          <w:p w:rsidR="00E85719" w:rsidRDefault="00E85719" w:rsidP="00B07FDD">
            <w:pPr>
              <w:pStyle w:val="TableParagraph"/>
              <w:spacing w:line="273" w:lineRule="exact"/>
              <w:ind w:left="205"/>
              <w:rPr>
                <w:sz w:val="24"/>
              </w:rPr>
            </w:pPr>
            <w:r>
              <w:rPr>
                <w:color w:val="000009"/>
                <w:sz w:val="24"/>
              </w:rPr>
              <w:t>pedagog szkolny,</w:t>
            </w:r>
          </w:p>
        </w:tc>
        <w:tc>
          <w:tcPr>
            <w:tcW w:w="1974" w:type="dxa"/>
            <w:tcBorders>
              <w:bottom w:val="nil"/>
            </w:tcBorders>
          </w:tcPr>
          <w:p w:rsidR="00E85719" w:rsidRDefault="00E85719" w:rsidP="00B07F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drugie półrocze</w:t>
            </w:r>
          </w:p>
        </w:tc>
      </w:tr>
      <w:tr w:rsidR="00E85719" w:rsidTr="00B07FDD">
        <w:trPr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aktywnej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165DCC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III gimnazjum</w:t>
            </w:r>
            <w:r w:rsidR="00E85719">
              <w:rPr>
                <w:color w:val="000009"/>
                <w:sz w:val="24"/>
              </w:rPr>
              <w:t xml:space="preserve"> prowadzone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165DCC" w:rsidP="00B07FDD">
            <w:pPr>
              <w:pStyle w:val="TableParagraph"/>
              <w:spacing w:line="246" w:lineRule="exact"/>
              <w:ind w:left="205"/>
              <w:rPr>
                <w:sz w:val="24"/>
              </w:rPr>
            </w:pPr>
            <w:r>
              <w:rPr>
                <w:color w:val="000009"/>
                <w:sz w:val="24"/>
              </w:rPr>
              <w:t>doradca zwodowy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zgodnie z</w:t>
            </w:r>
            <w:r w:rsidR="00165DCC">
              <w:rPr>
                <w:color w:val="000009"/>
                <w:sz w:val="24"/>
              </w:rPr>
              <w:t xml:space="preserve"> harmonogramen</w:t>
            </w:r>
          </w:p>
        </w:tc>
      </w:tr>
      <w:tr w:rsidR="00E85719" w:rsidTr="00B07FDD">
        <w:trPr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right="20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postawy wobec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przez pedagoga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E85719" w:rsidP="00165DCC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165DCC" w:rsidP="00165D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zajęć</w:t>
            </w:r>
          </w:p>
        </w:tc>
      </w:tr>
      <w:tr w:rsidR="00E85719" w:rsidTr="00B07FDD">
        <w:trPr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przyszłej pracy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szkolnego, nauka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E85719" w:rsidP="00165DCC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</w:tr>
      <w:tr w:rsidR="00E85719" w:rsidTr="00B07FDD">
        <w:trPr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right="14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zawodowej oraz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poszukiwania pracy,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205"/>
              <w:rPr>
                <w:sz w:val="24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</w:tr>
      <w:tr w:rsidR="00E85719" w:rsidTr="00B07FDD">
        <w:trPr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right="17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wymagań rynku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analizy ofert, nauka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</w:tr>
      <w:tr w:rsidR="00E85719" w:rsidTr="00B07FDD">
        <w:trPr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pracy.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wypełniania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</w:tr>
      <w:tr w:rsidR="00E85719" w:rsidTr="00B07FDD">
        <w:trPr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Współpraca z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dokumentów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165DCC">
            <w:pPr>
              <w:pStyle w:val="TableParagraph"/>
              <w:spacing w:line="246" w:lineRule="exact"/>
              <w:rPr>
                <w:sz w:val="24"/>
              </w:rPr>
            </w:pPr>
          </w:p>
        </w:tc>
      </w:tr>
      <w:tr w:rsidR="00E85719" w:rsidTr="00B07FDD">
        <w:trPr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Urzędem Pracy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związanych z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19" w:rsidTr="00B07FDD">
        <w:trPr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oraz innymi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podjęciem pracy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19" w:rsidTr="00B07FDD">
        <w:trPr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instytucjami w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zawodowej,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19" w:rsidTr="00B07FDD">
        <w:trPr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celu uzyskania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przygotowanie do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19" w:rsidTr="00B07FDD">
        <w:trPr>
          <w:trHeight w:val="266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informacji o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rozmowy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19" w:rsidTr="00B07FDD">
        <w:trPr>
          <w:trHeight w:val="265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sytuacji na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kwalifikacyjnej przed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719" w:rsidTr="00B07FDD">
        <w:trPr>
          <w:trHeight w:val="249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E85719" w:rsidRDefault="00E85719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E85719" w:rsidRDefault="00165DCC" w:rsidP="00165DCC">
            <w:pPr>
              <w:pStyle w:val="TableParagraph"/>
              <w:spacing w:line="229" w:lineRule="exact"/>
              <w:ind w:right="22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 </w:t>
            </w:r>
            <w:r w:rsidR="00E85719">
              <w:rPr>
                <w:color w:val="000009"/>
                <w:sz w:val="24"/>
              </w:rPr>
              <w:t>rynku</w:t>
            </w:r>
            <w:r>
              <w:rPr>
                <w:color w:val="000009"/>
                <w:sz w:val="24"/>
              </w:rPr>
              <w:t xml:space="preserve"> pracy</w:t>
            </w:r>
          </w:p>
        </w:tc>
        <w:tc>
          <w:tcPr>
            <w:tcW w:w="2432" w:type="dxa"/>
            <w:tcBorders>
              <w:top w:val="nil"/>
            </w:tcBorders>
          </w:tcPr>
          <w:p w:rsidR="00E85719" w:rsidRDefault="00E85719" w:rsidP="00B07FDD"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podjęciem pracy</w:t>
            </w:r>
          </w:p>
        </w:tc>
        <w:tc>
          <w:tcPr>
            <w:tcW w:w="2190" w:type="dxa"/>
            <w:tcBorders>
              <w:top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:rsidR="00E85719" w:rsidRDefault="00E85719" w:rsidP="00B07F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47FC" w:rsidRDefault="001347FC" w:rsidP="001347FC">
      <w:pPr>
        <w:rPr>
          <w:rFonts w:ascii="Times New Roman"/>
          <w:sz w:val="18"/>
        </w:rPr>
        <w:sectPr w:rsidR="001347FC">
          <w:pgSz w:w="12240" w:h="15840"/>
          <w:pgMar w:top="1440" w:right="1380" w:bottom="280" w:left="158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16"/>
        <w:gridCol w:w="2432"/>
        <w:gridCol w:w="2190"/>
        <w:gridCol w:w="1974"/>
      </w:tblGrid>
      <w:tr w:rsidR="00165DCC" w:rsidTr="00B07FDD">
        <w:trPr>
          <w:trHeight w:val="3864"/>
        </w:trPr>
        <w:tc>
          <w:tcPr>
            <w:tcW w:w="530" w:type="dxa"/>
            <w:tcBorders>
              <w:top w:val="nil"/>
            </w:tcBorders>
            <w:shd w:val="clear" w:color="auto" w:fill="D8D8D8"/>
          </w:tcPr>
          <w:p w:rsidR="00165DCC" w:rsidRDefault="00165DC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165DCC" w:rsidRDefault="00165DCC" w:rsidP="00B07FDD">
            <w:pPr>
              <w:pStyle w:val="TableParagraph"/>
              <w:spacing w:before="4"/>
              <w:rPr>
                <w:i/>
                <w:sz w:val="23"/>
              </w:rPr>
            </w:pPr>
          </w:p>
          <w:p w:rsidR="00165DCC" w:rsidRDefault="00165DCC" w:rsidP="00B07FDD">
            <w:pPr>
              <w:pStyle w:val="TableParagraph"/>
              <w:spacing w:line="225" w:lineRule="auto"/>
              <w:ind w:left="108" w:right="274"/>
              <w:rPr>
                <w:sz w:val="24"/>
              </w:rPr>
            </w:pPr>
            <w:r>
              <w:rPr>
                <w:color w:val="000009"/>
                <w:sz w:val="24"/>
              </w:rPr>
              <w:t>Systematyczne monitorowanie frekwencji uczniów na zajęciach lekcyjnych.</w:t>
            </w:r>
          </w:p>
          <w:p w:rsidR="00165DCC" w:rsidRDefault="00165DCC" w:rsidP="00B07FDD">
            <w:pPr>
              <w:pStyle w:val="TableParagraph"/>
              <w:spacing w:line="225" w:lineRule="auto"/>
              <w:ind w:left="108" w:right="170"/>
              <w:rPr>
                <w:sz w:val="24"/>
              </w:rPr>
            </w:pPr>
            <w:r>
              <w:rPr>
                <w:color w:val="000009"/>
                <w:sz w:val="24"/>
              </w:rPr>
              <w:t>Zwiększenie współpracy z rodzicami w zakresie kontroli obowiązku szkolnego</w:t>
            </w:r>
          </w:p>
        </w:tc>
        <w:tc>
          <w:tcPr>
            <w:tcW w:w="2432" w:type="dxa"/>
          </w:tcPr>
          <w:p w:rsidR="00165DCC" w:rsidRDefault="00165DCC" w:rsidP="00B07FDD">
            <w:pPr>
              <w:pStyle w:val="TableParagraph"/>
              <w:spacing w:before="147" w:line="225" w:lineRule="auto"/>
              <w:ind w:left="109" w:right="546"/>
              <w:rPr>
                <w:sz w:val="24"/>
              </w:rPr>
            </w:pPr>
            <w:r>
              <w:rPr>
                <w:color w:val="000009"/>
                <w:sz w:val="24"/>
              </w:rPr>
              <w:t>analiza frekwencji uczniów</w:t>
            </w: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165DCC" w:rsidRDefault="00165DCC" w:rsidP="00B07FDD">
            <w:pPr>
              <w:pStyle w:val="TableParagraph"/>
              <w:spacing w:line="225" w:lineRule="auto"/>
              <w:ind w:left="109" w:right="107"/>
              <w:rPr>
                <w:sz w:val="24"/>
              </w:rPr>
            </w:pPr>
            <w:r>
              <w:rPr>
                <w:color w:val="000009"/>
                <w:sz w:val="24"/>
              </w:rPr>
              <w:t>systematyczne informowanie rodziców o absencji uczniów, wywiadówki, dni otwarte, indywidualne spotkania z rodzicami,</w:t>
            </w:r>
          </w:p>
        </w:tc>
        <w:tc>
          <w:tcPr>
            <w:tcW w:w="2190" w:type="dxa"/>
          </w:tcPr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spacing w:before="3"/>
              <w:rPr>
                <w:i/>
                <w:sz w:val="26"/>
              </w:rPr>
            </w:pPr>
          </w:p>
          <w:p w:rsidR="00165DCC" w:rsidRDefault="00C40E3D" w:rsidP="00B07FDD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Wychowawcy, pedagog, psycholog</w:t>
            </w:r>
          </w:p>
        </w:tc>
        <w:tc>
          <w:tcPr>
            <w:tcW w:w="1974" w:type="dxa"/>
          </w:tcPr>
          <w:p w:rsidR="00165DCC" w:rsidRDefault="00165DCC" w:rsidP="00B07FDD">
            <w:pPr>
              <w:pStyle w:val="TableParagraph"/>
              <w:spacing w:before="9" w:line="225" w:lineRule="auto"/>
              <w:ind w:left="109" w:right="108"/>
              <w:rPr>
                <w:sz w:val="24"/>
              </w:rPr>
            </w:pPr>
            <w:r>
              <w:rPr>
                <w:color w:val="000009"/>
                <w:sz w:val="24"/>
              </w:rPr>
              <w:t>sporządzanie miesięcznych zestawień obecności w pierwszym dniu miesiąca następującego po okresie kontroli Zgodnie z harmonogramem zebrań i dni otwartych, ustalonym na</w:t>
            </w:r>
          </w:p>
          <w:p w:rsidR="00165DCC" w:rsidRDefault="00165DCC" w:rsidP="00B07FDD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dany rok szkolny</w:t>
            </w:r>
          </w:p>
        </w:tc>
      </w:tr>
      <w:tr w:rsidR="00165DCC" w:rsidTr="00B07FDD">
        <w:trPr>
          <w:trHeight w:val="3036"/>
        </w:trPr>
        <w:tc>
          <w:tcPr>
            <w:tcW w:w="530" w:type="dxa"/>
            <w:vMerge w:val="restart"/>
            <w:shd w:val="clear" w:color="auto" w:fill="D8D8D8"/>
          </w:tcPr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spacing w:before="206" w:line="225" w:lineRule="auto"/>
              <w:ind w:left="222" w:right="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 M O C J O N A L N A</w:t>
            </w:r>
          </w:p>
        </w:tc>
        <w:tc>
          <w:tcPr>
            <w:tcW w:w="1916" w:type="dxa"/>
          </w:tcPr>
          <w:p w:rsidR="00165DCC" w:rsidRDefault="00165DCC" w:rsidP="00B07FDD">
            <w:pPr>
              <w:pStyle w:val="TableParagraph"/>
              <w:spacing w:before="6"/>
              <w:rPr>
                <w:i/>
              </w:rPr>
            </w:pPr>
          </w:p>
          <w:p w:rsidR="00165DCC" w:rsidRDefault="00165DCC" w:rsidP="00B07FDD">
            <w:pPr>
              <w:pStyle w:val="TableParagraph"/>
              <w:spacing w:line="276" w:lineRule="exact"/>
              <w:ind w:left="108" w:right="110"/>
              <w:rPr>
                <w:sz w:val="24"/>
              </w:rPr>
            </w:pPr>
            <w:r>
              <w:rPr>
                <w:color w:val="000009"/>
                <w:sz w:val="24"/>
              </w:rPr>
              <w:t>Nauka nabywania świadomości własnych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słabych i mocnych stron, kształtowanie samoakceptacji, budowanie poczucia własnej wartości</w:t>
            </w:r>
          </w:p>
        </w:tc>
        <w:tc>
          <w:tcPr>
            <w:tcW w:w="2432" w:type="dxa"/>
          </w:tcPr>
          <w:p w:rsidR="00165DCC" w:rsidRDefault="00165DCC" w:rsidP="00B07FDD">
            <w:pPr>
              <w:pStyle w:val="TableParagraph"/>
              <w:spacing w:before="8"/>
              <w:rPr>
                <w:i/>
                <w:sz w:val="34"/>
              </w:rPr>
            </w:pPr>
          </w:p>
          <w:p w:rsidR="00165DCC" w:rsidRDefault="00165DCC" w:rsidP="00B07FDD">
            <w:pPr>
              <w:pStyle w:val="TableParagraph"/>
              <w:spacing w:line="225" w:lineRule="auto"/>
              <w:ind w:left="109" w:right="143"/>
              <w:rPr>
                <w:sz w:val="24"/>
              </w:rPr>
            </w:pPr>
            <w:r>
              <w:rPr>
                <w:color w:val="000009"/>
                <w:sz w:val="24"/>
              </w:rPr>
              <w:t>warsztaty dla uczniów prowadzone przez specjalistów z PPP</w:t>
            </w:r>
          </w:p>
          <w:p w:rsidR="00165DCC" w:rsidRDefault="00165DCC" w:rsidP="00B07FDD">
            <w:pPr>
              <w:pStyle w:val="TableParagraph"/>
              <w:spacing w:before="8"/>
              <w:rPr>
                <w:i/>
              </w:rPr>
            </w:pPr>
          </w:p>
          <w:p w:rsidR="00165DCC" w:rsidRDefault="00165DCC" w:rsidP="00B07FDD">
            <w:pPr>
              <w:pStyle w:val="TableParagraph"/>
              <w:spacing w:line="225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 poświęcone tej tematyce – wskazanie konkretnych zajęć</w:t>
            </w:r>
          </w:p>
        </w:tc>
        <w:tc>
          <w:tcPr>
            <w:tcW w:w="2190" w:type="dxa"/>
          </w:tcPr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pedagog szkolny</w:t>
            </w:r>
          </w:p>
        </w:tc>
        <w:tc>
          <w:tcPr>
            <w:tcW w:w="1974" w:type="dxa"/>
          </w:tcPr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rPr>
                <w:i/>
                <w:sz w:val="24"/>
              </w:rPr>
            </w:pPr>
          </w:p>
          <w:p w:rsidR="00165DCC" w:rsidRDefault="00165DCC" w:rsidP="00B07FDD">
            <w:pPr>
              <w:pStyle w:val="TableParagraph"/>
              <w:spacing w:before="6"/>
              <w:rPr>
                <w:i/>
                <w:sz w:val="20"/>
              </w:rPr>
            </w:pPr>
          </w:p>
          <w:p w:rsidR="00165DCC" w:rsidRDefault="00165DCC" w:rsidP="00C40E3D">
            <w:pPr>
              <w:pStyle w:val="TableParagraph"/>
              <w:spacing w:before="1" w:line="225" w:lineRule="auto"/>
              <w:ind w:right="11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zgodnie z konkretnymi terminami dla poszczególnych </w:t>
            </w:r>
            <w:r w:rsidR="00C40E3D">
              <w:rPr>
                <w:color w:val="000009"/>
                <w:sz w:val="24"/>
              </w:rPr>
              <w:t>klas</w:t>
            </w:r>
          </w:p>
        </w:tc>
      </w:tr>
      <w:tr w:rsidR="00165DCC" w:rsidTr="00B07FDD">
        <w:trPr>
          <w:trHeight w:val="293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65DCC" w:rsidRDefault="00165DC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165DCC" w:rsidRDefault="00165DCC" w:rsidP="00B0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  <w:tcBorders>
              <w:bottom w:val="nil"/>
            </w:tcBorders>
          </w:tcPr>
          <w:p w:rsidR="00165DCC" w:rsidRDefault="00165DCC" w:rsidP="00B07F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  <w:tcBorders>
              <w:bottom w:val="nil"/>
            </w:tcBorders>
          </w:tcPr>
          <w:p w:rsidR="00C40E3D" w:rsidRDefault="00C40E3D" w:rsidP="00C40E3D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974" w:type="dxa"/>
            <w:tcBorders>
              <w:bottom w:val="nil"/>
            </w:tcBorders>
          </w:tcPr>
          <w:p w:rsidR="00165DCC" w:rsidRDefault="00165DCC" w:rsidP="00B07FDD">
            <w:pPr>
              <w:pStyle w:val="TableParagraph"/>
              <w:rPr>
                <w:rFonts w:ascii="Times New Roman"/>
              </w:rPr>
            </w:pPr>
          </w:p>
        </w:tc>
      </w:tr>
      <w:tr w:rsidR="00165DCC" w:rsidTr="00B07FDD">
        <w:trPr>
          <w:trHeight w:val="610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65DCC" w:rsidRDefault="00165DC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165DCC" w:rsidRDefault="00165DCC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165DCC" w:rsidRDefault="00165DCC" w:rsidP="00B07FDD">
            <w:pPr>
              <w:pStyle w:val="TableParagraph"/>
              <w:spacing w:line="284" w:lineRule="exact"/>
              <w:ind w:left="109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165DCC" w:rsidRDefault="00165DCC" w:rsidP="00B07F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165DCC" w:rsidRDefault="00165DCC" w:rsidP="00B07FDD">
            <w:pPr>
              <w:pStyle w:val="TableParagraph"/>
              <w:spacing w:before="102"/>
              <w:ind w:left="109"/>
              <w:rPr>
                <w:sz w:val="24"/>
              </w:rPr>
            </w:pPr>
          </w:p>
        </w:tc>
      </w:tr>
      <w:tr w:rsidR="00165DCC" w:rsidTr="00B07FDD">
        <w:trPr>
          <w:trHeight w:val="2388"/>
        </w:trPr>
        <w:tc>
          <w:tcPr>
            <w:tcW w:w="530" w:type="dxa"/>
            <w:vMerge/>
            <w:tcBorders>
              <w:top w:val="nil"/>
            </w:tcBorders>
            <w:shd w:val="clear" w:color="auto" w:fill="D8D8D8"/>
          </w:tcPr>
          <w:p w:rsidR="00165DCC" w:rsidRDefault="00165DCC" w:rsidP="00B07FDD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165DCC" w:rsidRDefault="00165DCC" w:rsidP="00B07FDD">
            <w:pPr>
              <w:pStyle w:val="TableParagraph"/>
              <w:spacing w:before="51" w:line="225" w:lineRule="auto"/>
              <w:ind w:left="108" w:right="256"/>
              <w:rPr>
                <w:sz w:val="24"/>
              </w:rPr>
            </w:pPr>
            <w:r>
              <w:rPr>
                <w:color w:val="000009"/>
                <w:sz w:val="24"/>
              </w:rPr>
              <w:t>Kształcenie umiejętności rozwiązywania problemów bez użycia siły</w:t>
            </w:r>
          </w:p>
        </w:tc>
        <w:tc>
          <w:tcPr>
            <w:tcW w:w="2432" w:type="dxa"/>
            <w:tcBorders>
              <w:top w:val="nil"/>
            </w:tcBorders>
          </w:tcPr>
          <w:p w:rsidR="00165DCC" w:rsidRDefault="00165DCC" w:rsidP="00C40E3D">
            <w:pPr>
              <w:pStyle w:val="TableParagraph"/>
              <w:spacing w:line="225" w:lineRule="auto"/>
              <w:ind w:right="1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 z wykorzystaniem filmu o agresji i jej unikaniu</w:t>
            </w:r>
          </w:p>
        </w:tc>
        <w:tc>
          <w:tcPr>
            <w:tcW w:w="2190" w:type="dxa"/>
            <w:tcBorders>
              <w:top w:val="nil"/>
            </w:tcBorders>
          </w:tcPr>
          <w:p w:rsidR="00165DCC" w:rsidRDefault="00C40E3D" w:rsidP="00C40E3D">
            <w:pPr>
              <w:pStyle w:val="TableParagraph"/>
              <w:spacing w:before="189" w:line="225" w:lineRule="auto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 Pedagog szkolny</w:t>
            </w:r>
          </w:p>
        </w:tc>
        <w:tc>
          <w:tcPr>
            <w:tcW w:w="1974" w:type="dxa"/>
            <w:tcBorders>
              <w:top w:val="nil"/>
            </w:tcBorders>
          </w:tcPr>
          <w:p w:rsidR="00165DCC" w:rsidRDefault="00165DCC" w:rsidP="00C40E3D">
            <w:pPr>
              <w:pStyle w:val="TableParagraph"/>
              <w:spacing w:before="1" w:line="225" w:lineRule="auto"/>
              <w:ind w:right="321"/>
              <w:rPr>
                <w:sz w:val="24"/>
              </w:rPr>
            </w:pPr>
            <w:r>
              <w:rPr>
                <w:color w:val="000009"/>
                <w:sz w:val="24"/>
              </w:rPr>
              <w:t>zgodnie z konkretnymi terminami dla poszczególnych oddziałów</w:t>
            </w:r>
          </w:p>
        </w:tc>
      </w:tr>
    </w:tbl>
    <w:p w:rsidR="001347FC" w:rsidRPr="004203A0" w:rsidRDefault="001347FC" w:rsidP="004203A0">
      <w:pPr>
        <w:rPr>
          <w:sz w:val="24"/>
        </w:rPr>
        <w:sectPr w:rsidR="001347FC" w:rsidRPr="004203A0">
          <w:pgSz w:w="12240" w:h="15840"/>
          <w:pgMar w:top="1400" w:right="1380" w:bottom="280" w:left="1580" w:header="708" w:footer="708" w:gutter="0"/>
          <w:cols w:space="708"/>
        </w:sectPr>
      </w:pPr>
    </w:p>
    <w:p w:rsidR="004203A0" w:rsidRDefault="004203A0" w:rsidP="004203A0">
      <w:pPr>
        <w:pStyle w:val="Tekstpodstawowy"/>
        <w:spacing w:before="0"/>
        <w:ind w:left="0" w:firstLine="0"/>
      </w:pPr>
    </w:p>
    <w:p w:rsidR="00912399" w:rsidRDefault="00912399" w:rsidP="00912399">
      <w:pPr>
        <w:pStyle w:val="Tekstpodstawowy"/>
        <w:spacing w:before="3"/>
        <w:ind w:left="0" w:firstLine="0"/>
        <w:rPr>
          <w:i/>
          <w:sz w:val="18"/>
        </w:rPr>
      </w:pPr>
    </w:p>
    <w:p w:rsidR="00912399" w:rsidRDefault="00912399" w:rsidP="00912399">
      <w:pPr>
        <w:pStyle w:val="Nagwek11"/>
        <w:numPr>
          <w:ilvl w:val="0"/>
          <w:numId w:val="21"/>
        </w:numPr>
        <w:tabs>
          <w:tab w:val="left" w:pos="674"/>
        </w:tabs>
      </w:pPr>
      <w:r>
        <w:rPr>
          <w:color w:val="000009"/>
        </w:rPr>
        <w:t>Zasady ewaluacji programu wychowawczo-profilaktycznego</w:t>
      </w:r>
    </w:p>
    <w:p w:rsidR="004203A0" w:rsidRDefault="004203A0" w:rsidP="00120BF7">
      <w:pPr>
        <w:spacing w:line="240" w:lineRule="exact"/>
        <w:rPr>
          <w:sz w:val="24"/>
        </w:rPr>
      </w:pPr>
    </w:p>
    <w:p w:rsidR="00912399" w:rsidRDefault="00912399" w:rsidP="00120BF7">
      <w:pPr>
        <w:spacing w:line="240" w:lineRule="exact"/>
        <w:rPr>
          <w:sz w:val="24"/>
        </w:rPr>
      </w:pPr>
    </w:p>
    <w:p w:rsidR="00912399" w:rsidRDefault="00912399" w:rsidP="003F20B4">
      <w:pPr>
        <w:pStyle w:val="Tekstpodstawowy"/>
        <w:spacing w:line="360" w:lineRule="auto"/>
        <w:ind w:left="221" w:right="427" w:firstLine="0"/>
        <w:jc w:val="both"/>
      </w:pPr>
      <w:r>
        <w:rPr>
          <w:color w:val="000009"/>
        </w:rPr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:rsidR="00912399" w:rsidRDefault="00912399" w:rsidP="003F20B4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3" w:line="360" w:lineRule="auto"/>
        <w:rPr>
          <w:color w:val="000009"/>
          <w:sz w:val="24"/>
        </w:rPr>
      </w:pPr>
      <w:r>
        <w:rPr>
          <w:color w:val="000009"/>
          <w:sz w:val="24"/>
        </w:rPr>
        <w:t>obserwację zachowań uczniów i zachodzących w tym zakresie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zmian,</w:t>
      </w:r>
    </w:p>
    <w:p w:rsidR="00912399" w:rsidRDefault="00912399" w:rsidP="003F20B4">
      <w:pPr>
        <w:spacing w:line="360" w:lineRule="auto"/>
        <w:rPr>
          <w:sz w:val="24"/>
        </w:rPr>
      </w:pPr>
    </w:p>
    <w:p w:rsidR="00912399" w:rsidRDefault="00912399" w:rsidP="003F20B4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31" w:line="360" w:lineRule="auto"/>
        <w:rPr>
          <w:color w:val="000009"/>
          <w:sz w:val="24"/>
        </w:rPr>
      </w:pPr>
      <w:r>
        <w:rPr>
          <w:color w:val="000009"/>
          <w:sz w:val="24"/>
        </w:rPr>
        <w:t>analizę dokumentacji,</w:t>
      </w:r>
    </w:p>
    <w:p w:rsidR="00912399" w:rsidRDefault="00912399" w:rsidP="003F20B4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2" w:line="360" w:lineRule="auto"/>
        <w:rPr>
          <w:color w:val="000009"/>
          <w:sz w:val="24"/>
        </w:rPr>
      </w:pPr>
      <w:r>
        <w:rPr>
          <w:color w:val="000009"/>
          <w:sz w:val="24"/>
        </w:rPr>
        <w:t>przeprowadzanie ankiet, kwestionariuszy wśród uczniów, rodziców i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nauczycieli,</w:t>
      </w:r>
    </w:p>
    <w:p w:rsidR="00912399" w:rsidRDefault="00912399" w:rsidP="003F20B4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2" w:line="360" w:lineRule="auto"/>
        <w:rPr>
          <w:color w:val="000009"/>
          <w:sz w:val="24"/>
        </w:rPr>
      </w:pPr>
      <w:r>
        <w:rPr>
          <w:color w:val="000009"/>
          <w:sz w:val="24"/>
        </w:rPr>
        <w:t>rozmowy 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rodzicami,</w:t>
      </w:r>
    </w:p>
    <w:p w:rsidR="00912399" w:rsidRDefault="00912399" w:rsidP="003F20B4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2" w:line="360" w:lineRule="auto"/>
        <w:rPr>
          <w:color w:val="000009"/>
          <w:sz w:val="24"/>
        </w:rPr>
      </w:pPr>
      <w:r>
        <w:rPr>
          <w:color w:val="000009"/>
          <w:sz w:val="24"/>
        </w:rPr>
        <w:t>wymianę spostrzeżeń w zespołach wychowawców 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nauczycieli,</w:t>
      </w:r>
    </w:p>
    <w:p w:rsidR="00912399" w:rsidRDefault="00912399" w:rsidP="003F20B4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182" w:line="360" w:lineRule="auto"/>
        <w:rPr>
          <w:color w:val="000009"/>
          <w:sz w:val="24"/>
        </w:rPr>
      </w:pPr>
      <w:r>
        <w:rPr>
          <w:color w:val="000009"/>
          <w:sz w:val="24"/>
        </w:rPr>
        <w:t>w analizy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przypadków.</w:t>
      </w:r>
    </w:p>
    <w:p w:rsidR="00912399" w:rsidRDefault="00912399" w:rsidP="003F20B4">
      <w:pPr>
        <w:pStyle w:val="Tekstpodstawowy"/>
        <w:spacing w:line="360" w:lineRule="auto"/>
        <w:ind w:left="221" w:right="423" w:firstLine="0"/>
        <w:jc w:val="both"/>
      </w:pPr>
      <w:r>
        <w:rPr>
          <w:color w:val="000009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912399" w:rsidRDefault="00912399" w:rsidP="003F20B4">
      <w:pPr>
        <w:pStyle w:val="Tekstpodstawowy"/>
        <w:spacing w:before="0" w:line="360" w:lineRule="auto"/>
        <w:ind w:left="0" w:firstLine="0"/>
      </w:pPr>
    </w:p>
    <w:p w:rsidR="00912399" w:rsidRDefault="00912399" w:rsidP="003F20B4">
      <w:pPr>
        <w:pStyle w:val="Tekstpodstawowy"/>
        <w:spacing w:before="5" w:line="360" w:lineRule="auto"/>
        <w:ind w:left="0" w:firstLine="0"/>
        <w:rPr>
          <w:sz w:val="31"/>
        </w:rPr>
      </w:pPr>
    </w:p>
    <w:p w:rsidR="00912399" w:rsidRDefault="00912399" w:rsidP="003F20B4">
      <w:pPr>
        <w:pStyle w:val="Tekstpodstawowy"/>
        <w:spacing w:before="0" w:line="360" w:lineRule="auto"/>
        <w:ind w:left="221" w:right="424" w:firstLine="0"/>
        <w:jc w:val="both"/>
      </w:pPr>
      <w:r>
        <w:rPr>
          <w:color w:val="000009"/>
        </w:rPr>
        <w:t xml:space="preserve">Program wychowawczo-profilaktyczny został uchwalony przez Radę rodziców w porozumieniu   z   Radą   pedagogiczną   Publicznego Katolickiego Gimnazjum SPSK </w:t>
      </w:r>
      <w:r w:rsidR="003F20B4">
        <w:rPr>
          <w:color w:val="000009"/>
        </w:rPr>
        <w:t>w Opolu w dniu ………………………………… .</w:t>
      </w:r>
    </w:p>
    <w:p w:rsidR="00912399" w:rsidRDefault="00912399" w:rsidP="00120BF7">
      <w:pPr>
        <w:spacing w:line="240" w:lineRule="exact"/>
        <w:rPr>
          <w:sz w:val="24"/>
        </w:rPr>
        <w:sectPr w:rsidR="00912399">
          <w:pgSz w:w="12240" w:h="15840"/>
          <w:pgMar w:top="1400" w:right="1380" w:bottom="280" w:left="1580" w:header="708" w:footer="708" w:gutter="0"/>
          <w:cols w:space="708"/>
        </w:sectPr>
      </w:pPr>
    </w:p>
    <w:p w:rsidR="00120BF7" w:rsidRPr="00120BF7" w:rsidRDefault="00120BF7" w:rsidP="00120BF7">
      <w:pPr>
        <w:tabs>
          <w:tab w:val="left" w:pos="942"/>
        </w:tabs>
        <w:spacing w:line="225" w:lineRule="auto"/>
        <w:ind w:right="425"/>
        <w:jc w:val="both"/>
        <w:rPr>
          <w:sz w:val="24"/>
        </w:rPr>
        <w:sectPr w:rsidR="00120BF7" w:rsidRPr="00120BF7">
          <w:pgSz w:w="12240" w:h="15840"/>
          <w:pgMar w:top="1400" w:right="1380" w:bottom="280" w:left="1580" w:header="708" w:footer="708" w:gutter="0"/>
          <w:cols w:space="708"/>
        </w:sectPr>
      </w:pPr>
    </w:p>
    <w:p w:rsidR="00120BF7" w:rsidRDefault="00120BF7" w:rsidP="00120BF7">
      <w:pPr>
        <w:pStyle w:val="Tekstpodstawowy"/>
        <w:spacing w:before="0"/>
        <w:ind w:left="0" w:firstLine="0"/>
      </w:pPr>
    </w:p>
    <w:p w:rsidR="00120BF7" w:rsidRDefault="00120BF7" w:rsidP="00120BF7">
      <w:pPr>
        <w:sectPr w:rsidR="00120BF7">
          <w:pgSz w:w="12240" w:h="15840"/>
          <w:pgMar w:top="1400" w:right="1380" w:bottom="280" w:left="1580" w:header="708" w:footer="708" w:gutter="0"/>
          <w:cols w:space="708"/>
        </w:sectPr>
      </w:pPr>
    </w:p>
    <w:p w:rsidR="00120BF7" w:rsidRDefault="00120BF7" w:rsidP="00120BF7">
      <w:pPr>
        <w:tabs>
          <w:tab w:val="left" w:pos="1215"/>
          <w:tab w:val="left" w:pos="1216"/>
        </w:tabs>
        <w:spacing w:line="225" w:lineRule="auto"/>
        <w:ind w:right="424"/>
        <w:rPr>
          <w:color w:val="000009"/>
          <w:sz w:val="24"/>
        </w:rPr>
      </w:pPr>
    </w:p>
    <w:p w:rsidR="00120BF7" w:rsidRDefault="00120BF7" w:rsidP="00120BF7">
      <w:pPr>
        <w:tabs>
          <w:tab w:val="left" w:pos="1215"/>
          <w:tab w:val="left" w:pos="1216"/>
        </w:tabs>
        <w:spacing w:line="225" w:lineRule="auto"/>
        <w:ind w:right="424"/>
        <w:rPr>
          <w:color w:val="000009"/>
          <w:sz w:val="24"/>
        </w:rPr>
      </w:pPr>
    </w:p>
    <w:p w:rsidR="00120BF7" w:rsidRDefault="00120BF7" w:rsidP="00120BF7">
      <w:pPr>
        <w:tabs>
          <w:tab w:val="left" w:pos="1215"/>
          <w:tab w:val="left" w:pos="1216"/>
        </w:tabs>
        <w:spacing w:line="225" w:lineRule="auto"/>
        <w:ind w:right="424"/>
        <w:rPr>
          <w:color w:val="000009"/>
          <w:sz w:val="24"/>
        </w:rPr>
      </w:pPr>
    </w:p>
    <w:p w:rsidR="00120BF7" w:rsidRDefault="00120BF7" w:rsidP="00120BF7">
      <w:pPr>
        <w:tabs>
          <w:tab w:val="left" w:pos="1215"/>
          <w:tab w:val="left" w:pos="1216"/>
        </w:tabs>
        <w:spacing w:line="225" w:lineRule="auto"/>
        <w:ind w:right="424"/>
        <w:rPr>
          <w:color w:val="000009"/>
          <w:sz w:val="24"/>
        </w:rPr>
      </w:pPr>
    </w:p>
    <w:p w:rsidR="00120BF7" w:rsidRDefault="00120BF7" w:rsidP="00120BF7">
      <w:pPr>
        <w:tabs>
          <w:tab w:val="left" w:pos="1215"/>
          <w:tab w:val="left" w:pos="1216"/>
        </w:tabs>
        <w:spacing w:line="225" w:lineRule="auto"/>
        <w:ind w:right="424"/>
        <w:rPr>
          <w:color w:val="000009"/>
          <w:sz w:val="24"/>
        </w:rPr>
      </w:pPr>
    </w:p>
    <w:p w:rsidR="00120BF7" w:rsidRDefault="00120BF7" w:rsidP="00120BF7">
      <w:pPr>
        <w:tabs>
          <w:tab w:val="left" w:pos="1215"/>
          <w:tab w:val="left" w:pos="1216"/>
        </w:tabs>
        <w:spacing w:line="225" w:lineRule="auto"/>
        <w:ind w:right="424"/>
        <w:rPr>
          <w:color w:val="000009"/>
          <w:sz w:val="24"/>
        </w:rPr>
      </w:pPr>
    </w:p>
    <w:p w:rsidR="00120BF7" w:rsidRDefault="00120BF7" w:rsidP="00120BF7">
      <w:pPr>
        <w:tabs>
          <w:tab w:val="left" w:pos="1215"/>
          <w:tab w:val="left" w:pos="1216"/>
        </w:tabs>
        <w:spacing w:line="225" w:lineRule="auto"/>
        <w:ind w:right="424"/>
        <w:rPr>
          <w:color w:val="000009"/>
          <w:sz w:val="24"/>
        </w:rPr>
      </w:pPr>
    </w:p>
    <w:p w:rsidR="00120BF7" w:rsidRPr="00120BF7" w:rsidRDefault="00120BF7" w:rsidP="00120BF7">
      <w:pPr>
        <w:tabs>
          <w:tab w:val="left" w:pos="1215"/>
          <w:tab w:val="left" w:pos="1216"/>
        </w:tabs>
        <w:spacing w:line="225" w:lineRule="auto"/>
        <w:ind w:right="424"/>
        <w:rPr>
          <w:color w:val="000009"/>
          <w:sz w:val="24"/>
        </w:rPr>
        <w:sectPr w:rsidR="00120BF7" w:rsidRPr="00120BF7">
          <w:pgSz w:w="12240" w:h="15840"/>
          <w:pgMar w:top="1400" w:right="1380" w:bottom="280" w:left="1580" w:header="708" w:footer="708" w:gutter="0"/>
          <w:cols w:space="708"/>
        </w:sectPr>
      </w:pPr>
    </w:p>
    <w:p w:rsidR="00120BF7" w:rsidRPr="00120BF7" w:rsidRDefault="00120BF7" w:rsidP="00120BF7">
      <w:pPr>
        <w:tabs>
          <w:tab w:val="left" w:pos="941"/>
          <w:tab w:val="left" w:pos="942"/>
        </w:tabs>
        <w:spacing w:before="182"/>
        <w:contextualSpacing/>
        <w:rPr>
          <w:sz w:val="24"/>
        </w:rPr>
        <w:sectPr w:rsidR="00120BF7" w:rsidRPr="00120BF7">
          <w:pgSz w:w="12240" w:h="15840"/>
          <w:pgMar w:top="1400" w:right="1380" w:bottom="280" w:left="1580" w:header="708" w:footer="708" w:gutter="0"/>
          <w:cols w:space="708"/>
        </w:sectPr>
      </w:pPr>
    </w:p>
    <w:p w:rsidR="00FD123A" w:rsidRDefault="00FD123A" w:rsidP="00120BF7">
      <w:pPr>
        <w:pStyle w:val="Tekstpodstawowy"/>
        <w:spacing w:before="0"/>
        <w:ind w:left="0" w:firstLine="0"/>
        <w:rPr>
          <w:sz w:val="29"/>
        </w:rPr>
      </w:pPr>
    </w:p>
    <w:p w:rsidR="00120BF7" w:rsidRDefault="00120BF7">
      <w:pPr>
        <w:spacing w:line="225" w:lineRule="auto"/>
        <w:jc w:val="both"/>
        <w:rPr>
          <w:sz w:val="24"/>
        </w:rPr>
        <w:sectPr w:rsidR="00120BF7">
          <w:pgSz w:w="12240" w:h="15840"/>
          <w:pgMar w:top="1400" w:right="1380" w:bottom="280" w:left="1580" w:header="708" w:footer="708" w:gutter="0"/>
          <w:cols w:space="708"/>
        </w:sectPr>
      </w:pPr>
    </w:p>
    <w:p w:rsidR="00FD123A" w:rsidRDefault="00FD123A">
      <w:pPr>
        <w:pStyle w:val="Tekstpodstawowy"/>
        <w:spacing w:before="0"/>
        <w:ind w:left="0" w:firstLine="0"/>
      </w:pPr>
    </w:p>
    <w:p w:rsidR="00FD123A" w:rsidRDefault="00FD123A">
      <w:pPr>
        <w:pStyle w:val="Tekstpodstawowy"/>
        <w:spacing w:before="9"/>
        <w:ind w:left="0" w:firstLine="0"/>
        <w:rPr>
          <w:sz w:val="26"/>
        </w:rPr>
      </w:pPr>
    </w:p>
    <w:p w:rsidR="00FD123A" w:rsidRDefault="00FD123A">
      <w:pPr>
        <w:pStyle w:val="Tekstpodstawowy"/>
        <w:spacing w:before="0"/>
        <w:ind w:left="0" w:firstLine="0"/>
      </w:pPr>
    </w:p>
    <w:p w:rsidR="00FD123A" w:rsidRDefault="00FD123A">
      <w:pPr>
        <w:pStyle w:val="Tekstpodstawowy"/>
        <w:spacing w:before="10"/>
        <w:ind w:left="0" w:firstLine="0"/>
        <w:rPr>
          <w:sz w:val="19"/>
        </w:rPr>
      </w:pPr>
    </w:p>
    <w:p w:rsidR="00FD123A" w:rsidRDefault="00FD123A">
      <w:pPr>
        <w:spacing w:line="225" w:lineRule="auto"/>
        <w:rPr>
          <w:sz w:val="24"/>
        </w:rPr>
        <w:sectPr w:rsidR="00FD123A">
          <w:pgSz w:w="12240" w:h="15840"/>
          <w:pgMar w:top="1380" w:right="1380" w:bottom="280" w:left="1580" w:header="708" w:footer="708" w:gutter="0"/>
          <w:cols w:space="708"/>
        </w:sectPr>
      </w:pPr>
    </w:p>
    <w:p w:rsidR="00FD123A" w:rsidRDefault="00FD123A">
      <w:pPr>
        <w:pStyle w:val="Tekstpodstawowy"/>
        <w:spacing w:before="0"/>
        <w:ind w:left="0" w:firstLine="0"/>
      </w:pPr>
    </w:p>
    <w:p w:rsidR="00FD123A" w:rsidRDefault="00FD123A">
      <w:pPr>
        <w:pStyle w:val="Tekstpodstawowy"/>
        <w:spacing w:before="0"/>
        <w:ind w:left="0" w:firstLine="0"/>
      </w:pPr>
    </w:p>
    <w:p w:rsidR="00FD123A" w:rsidRDefault="00FD123A">
      <w:pPr>
        <w:pStyle w:val="Tekstpodstawowy"/>
        <w:spacing w:before="12"/>
        <w:ind w:left="0" w:firstLine="0"/>
        <w:rPr>
          <w:sz w:val="29"/>
        </w:rPr>
      </w:pPr>
    </w:p>
    <w:p w:rsidR="00FD123A" w:rsidRDefault="00FD123A">
      <w:pPr>
        <w:rPr>
          <w:sz w:val="24"/>
        </w:rPr>
        <w:sectPr w:rsidR="00FD123A">
          <w:pgSz w:w="12240" w:h="15840"/>
          <w:pgMar w:top="1400" w:right="1380" w:bottom="280" w:left="1580" w:header="708" w:footer="708" w:gutter="0"/>
          <w:cols w:space="708"/>
        </w:sectPr>
      </w:pPr>
    </w:p>
    <w:p w:rsidR="00FD123A" w:rsidRDefault="00FD123A">
      <w:pPr>
        <w:spacing w:line="225" w:lineRule="auto"/>
        <w:rPr>
          <w:sz w:val="24"/>
        </w:rPr>
        <w:sectPr w:rsidR="00FD123A">
          <w:pgSz w:w="12240" w:h="15840"/>
          <w:pgMar w:top="1400" w:right="1380" w:bottom="280" w:left="1580" w:header="708" w:footer="708" w:gutter="0"/>
          <w:cols w:space="708"/>
        </w:sectPr>
      </w:pPr>
    </w:p>
    <w:p w:rsidR="00FD123A" w:rsidRDefault="00FD123A">
      <w:pPr>
        <w:pStyle w:val="Tekstpodstawowy"/>
        <w:spacing w:before="11"/>
        <w:ind w:left="0" w:firstLine="0"/>
        <w:rPr>
          <w:sz w:val="29"/>
        </w:rPr>
      </w:pPr>
    </w:p>
    <w:p w:rsidR="004203A0" w:rsidRPr="004203A0" w:rsidRDefault="004203A0" w:rsidP="004203A0">
      <w:pPr>
        <w:tabs>
          <w:tab w:val="left" w:pos="941"/>
          <w:tab w:val="left" w:pos="942"/>
        </w:tabs>
        <w:spacing w:line="225" w:lineRule="auto"/>
        <w:ind w:right="429"/>
        <w:rPr>
          <w:color w:val="000009"/>
          <w:sz w:val="24"/>
        </w:rPr>
        <w:sectPr w:rsidR="004203A0" w:rsidRPr="004203A0">
          <w:pgSz w:w="12240" w:h="15840"/>
          <w:pgMar w:top="1400" w:right="1380" w:bottom="280" w:left="1580" w:header="708" w:footer="708" w:gutter="0"/>
          <w:cols w:space="708"/>
        </w:sectPr>
      </w:pPr>
    </w:p>
    <w:p w:rsidR="00FD123A" w:rsidRDefault="00FD123A">
      <w:pPr>
        <w:pStyle w:val="Tekstpodstawowy"/>
        <w:spacing w:before="0"/>
        <w:ind w:left="0" w:firstLine="0"/>
      </w:pPr>
    </w:p>
    <w:p w:rsidR="00FD123A" w:rsidRDefault="00FD123A">
      <w:pPr>
        <w:pStyle w:val="Tekstpodstawowy"/>
        <w:spacing w:before="11"/>
        <w:ind w:left="0" w:firstLine="0"/>
        <w:rPr>
          <w:sz w:val="29"/>
        </w:rPr>
      </w:pPr>
    </w:p>
    <w:p w:rsidR="00FD123A" w:rsidRDefault="00FD123A">
      <w:pPr>
        <w:spacing w:before="183"/>
        <w:ind w:left="221"/>
        <w:rPr>
          <w:i/>
          <w:sz w:val="24"/>
        </w:rPr>
      </w:pPr>
    </w:p>
    <w:p w:rsidR="00FD123A" w:rsidRDefault="00FD123A">
      <w:pPr>
        <w:rPr>
          <w:sz w:val="24"/>
        </w:rPr>
        <w:sectPr w:rsidR="00FD123A">
          <w:pgSz w:w="12240" w:h="15840"/>
          <w:pgMar w:top="1400" w:right="1380" w:bottom="280" w:left="1580" w:header="708" w:footer="708" w:gutter="0"/>
          <w:cols w:space="708"/>
        </w:sectPr>
      </w:pPr>
    </w:p>
    <w:p w:rsidR="00FD123A" w:rsidRDefault="00FD123A">
      <w:pPr>
        <w:spacing w:before="49" w:line="225" w:lineRule="auto"/>
        <w:ind w:left="221" w:right="452"/>
        <w:jc w:val="both"/>
        <w:rPr>
          <w:i/>
          <w:sz w:val="24"/>
        </w:rPr>
      </w:pPr>
    </w:p>
    <w:p w:rsidR="00FD123A" w:rsidRDefault="00FD123A">
      <w:pPr>
        <w:pStyle w:val="Tekstpodstawowy"/>
        <w:spacing w:before="8"/>
        <w:ind w:left="0" w:firstLine="0"/>
        <w:rPr>
          <w:i/>
          <w:sz w:val="15"/>
        </w:rPr>
      </w:pPr>
    </w:p>
    <w:p w:rsidR="00FD123A" w:rsidRDefault="00FD123A">
      <w:pPr>
        <w:pStyle w:val="Tekstpodstawowy"/>
        <w:spacing w:before="0"/>
        <w:ind w:left="0" w:firstLine="0"/>
        <w:rPr>
          <w:i/>
          <w:sz w:val="20"/>
        </w:rPr>
      </w:pPr>
    </w:p>
    <w:p w:rsidR="00FD123A" w:rsidRDefault="00FD123A">
      <w:pPr>
        <w:rPr>
          <w:sz w:val="24"/>
        </w:rPr>
        <w:sectPr w:rsidR="00FD123A">
          <w:pgSz w:w="12240" w:h="15840"/>
          <w:pgMar w:top="1440" w:right="1380" w:bottom="280" w:left="1580" w:header="708" w:footer="708" w:gutter="0"/>
          <w:cols w:space="708"/>
        </w:sectPr>
      </w:pPr>
    </w:p>
    <w:p w:rsidR="00FD123A" w:rsidRDefault="00FD123A" w:rsidP="00912399">
      <w:pPr>
        <w:pStyle w:val="Akapitzlist"/>
        <w:numPr>
          <w:ilvl w:val="1"/>
          <w:numId w:val="21"/>
        </w:numPr>
        <w:tabs>
          <w:tab w:val="left" w:pos="941"/>
          <w:tab w:val="left" w:pos="942"/>
        </w:tabs>
        <w:spacing w:before="31"/>
      </w:pPr>
    </w:p>
    <w:sectPr w:rsidR="00FD123A" w:rsidSect="00FD123A">
      <w:pgSz w:w="12240" w:h="15840"/>
      <w:pgMar w:top="1400" w:right="138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A52E97"/>
    <w:multiLevelType w:val="hybridMultilevel"/>
    <w:tmpl w:val="AABA3104"/>
    <w:lvl w:ilvl="0" w:tplc="45CAB7B2">
      <w:start w:val="1"/>
      <w:numFmt w:val="upperRoman"/>
      <w:lvlText w:val="%1."/>
      <w:lvlJc w:val="left"/>
      <w:pPr>
        <w:ind w:left="894" w:hanging="184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4"/>
        <w:szCs w:val="24"/>
      </w:rPr>
    </w:lvl>
    <w:lvl w:ilvl="1" w:tplc="A88A5B84">
      <w:numFmt w:val="bullet"/>
      <w:lvlText w:val="•"/>
      <w:lvlJc w:val="left"/>
      <w:pPr>
        <w:ind w:left="942" w:hanging="360"/>
      </w:pPr>
      <w:rPr>
        <w:rFonts w:hint="default"/>
        <w:spacing w:val="-2"/>
        <w:w w:val="100"/>
      </w:rPr>
    </w:lvl>
    <w:lvl w:ilvl="2" w:tplc="6BAAE7A2"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3" w:tplc="C30C529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738E8CC8">
      <w:numFmt w:val="bullet"/>
      <w:lvlText w:val="•"/>
      <w:lvlJc w:val="left"/>
      <w:pPr>
        <w:ind w:left="2440" w:hanging="360"/>
      </w:pPr>
      <w:rPr>
        <w:rFonts w:hint="default"/>
      </w:rPr>
    </w:lvl>
    <w:lvl w:ilvl="5" w:tplc="435C84EA">
      <w:numFmt w:val="bullet"/>
      <w:lvlText w:val="•"/>
      <w:lvlJc w:val="left"/>
      <w:pPr>
        <w:ind w:left="3580" w:hanging="360"/>
      </w:pPr>
      <w:rPr>
        <w:rFonts w:hint="default"/>
      </w:rPr>
    </w:lvl>
    <w:lvl w:ilvl="6" w:tplc="901E6426">
      <w:numFmt w:val="bullet"/>
      <w:lvlText w:val="•"/>
      <w:lvlJc w:val="left"/>
      <w:pPr>
        <w:ind w:left="4720" w:hanging="360"/>
      </w:pPr>
      <w:rPr>
        <w:rFonts w:hint="default"/>
      </w:rPr>
    </w:lvl>
    <w:lvl w:ilvl="7" w:tplc="8BDE5348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6D32A432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2" w15:restartNumberingAfterBreak="0">
    <w:nsid w:val="07707494"/>
    <w:multiLevelType w:val="hybridMultilevel"/>
    <w:tmpl w:val="2E46840E"/>
    <w:lvl w:ilvl="0" w:tplc="9FE4859C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15"/>
        <w:w w:val="100"/>
        <w:sz w:val="24"/>
        <w:szCs w:val="24"/>
      </w:rPr>
    </w:lvl>
    <w:lvl w:ilvl="1" w:tplc="2B4AFD3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872C2486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152B21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E460FD8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30348EB4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8B840D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92C2B1E0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54D86CE0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" w15:restartNumberingAfterBreak="0">
    <w:nsid w:val="07E04978"/>
    <w:multiLevelType w:val="hybridMultilevel"/>
    <w:tmpl w:val="A6801B38"/>
    <w:lvl w:ilvl="0" w:tplc="8D325728">
      <w:numFmt w:val="bullet"/>
      <w:lvlText w:val="•"/>
      <w:lvlJc w:val="left"/>
      <w:pPr>
        <w:ind w:left="1216" w:hanging="284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FBD4A518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1758F124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84B0DF02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CE06570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4DC61542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EE247A5C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79229B74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2774D136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4" w15:restartNumberingAfterBreak="0">
    <w:nsid w:val="0B572779"/>
    <w:multiLevelType w:val="hybridMultilevel"/>
    <w:tmpl w:val="025C0118"/>
    <w:lvl w:ilvl="0" w:tplc="6BAAE7A2">
      <w:numFmt w:val="bullet"/>
      <w:lvlText w:val="•"/>
      <w:lvlJc w:val="left"/>
      <w:pPr>
        <w:ind w:left="1216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A0F"/>
    <w:multiLevelType w:val="hybridMultilevel"/>
    <w:tmpl w:val="BD46C1EC"/>
    <w:lvl w:ilvl="0" w:tplc="004A986A">
      <w:numFmt w:val="bullet"/>
      <w:lvlText w:val="•"/>
      <w:lvlJc w:val="left"/>
      <w:pPr>
        <w:ind w:left="1216" w:hanging="28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8D7E8178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534E5A6C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5F76873A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407E6C7C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6A94385E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F2146A46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9A368338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669606EC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6" w15:restartNumberingAfterBreak="0">
    <w:nsid w:val="1BF66499"/>
    <w:multiLevelType w:val="hybridMultilevel"/>
    <w:tmpl w:val="09A8EAD2"/>
    <w:lvl w:ilvl="0" w:tplc="232499F0">
      <w:numFmt w:val="bullet"/>
      <w:lvlText w:val="•"/>
      <w:lvlJc w:val="left"/>
      <w:pPr>
        <w:ind w:left="942" w:hanging="360"/>
      </w:pPr>
      <w:rPr>
        <w:rFonts w:hint="default"/>
        <w:spacing w:val="-26"/>
        <w:w w:val="100"/>
      </w:rPr>
    </w:lvl>
    <w:lvl w:ilvl="1" w:tplc="1EBA3678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F156076A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B0867A8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EC25CA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F1260574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600F7A6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407C4CFC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D36EB9C2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7" w15:restartNumberingAfterBreak="0">
    <w:nsid w:val="241F718F"/>
    <w:multiLevelType w:val="hybridMultilevel"/>
    <w:tmpl w:val="B83C49C0"/>
    <w:lvl w:ilvl="0" w:tplc="AF527B6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2116B94A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9E0D302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A8101BA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B50A09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3E523652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316C86F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05445C10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2A149422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8" w15:restartNumberingAfterBreak="0">
    <w:nsid w:val="27BF0E30"/>
    <w:multiLevelType w:val="hybridMultilevel"/>
    <w:tmpl w:val="DF70796A"/>
    <w:lvl w:ilvl="0" w:tplc="6BA2A37C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404F8D0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01F6BB2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4A0A39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F5EF39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8228A1FA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8CEE145A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2E5C0A2E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FA8A4350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9" w15:restartNumberingAfterBreak="0">
    <w:nsid w:val="28AF039A"/>
    <w:multiLevelType w:val="hybridMultilevel"/>
    <w:tmpl w:val="C8FC0246"/>
    <w:lvl w:ilvl="0" w:tplc="7E503C4E">
      <w:numFmt w:val="bullet"/>
      <w:lvlText w:val="•"/>
      <w:lvlJc w:val="left"/>
      <w:pPr>
        <w:ind w:left="121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2302DCE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8AD6A54C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0680C79E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86AC0C68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64CC5064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70BA1434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4C828F98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3A52D94C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10" w15:restartNumberingAfterBreak="0">
    <w:nsid w:val="28C00C62"/>
    <w:multiLevelType w:val="hybridMultilevel"/>
    <w:tmpl w:val="7FF0B0C0"/>
    <w:lvl w:ilvl="0" w:tplc="4D10EFF4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062CD78">
      <w:numFmt w:val="bullet"/>
      <w:lvlText w:val="•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 w:tplc="2CC279D2"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D6CAB046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EFA8B414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1A580388"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E28CD946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32020B2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B83EC270">
      <w:numFmt w:val="bullet"/>
      <w:lvlText w:val="•"/>
      <w:lvlJc w:val="left"/>
      <w:pPr>
        <w:ind w:left="7506" w:hanging="360"/>
      </w:pPr>
      <w:rPr>
        <w:rFonts w:hint="default"/>
      </w:rPr>
    </w:lvl>
  </w:abstractNum>
  <w:abstractNum w:abstractNumId="11" w15:restartNumberingAfterBreak="0">
    <w:nsid w:val="313B4F61"/>
    <w:multiLevelType w:val="hybridMultilevel"/>
    <w:tmpl w:val="F866272A"/>
    <w:lvl w:ilvl="0" w:tplc="FE547252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5642542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AC12D1A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6C78997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22084C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1890D06C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7778CC5E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CC7C42C6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04D489BC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2" w15:restartNumberingAfterBreak="0">
    <w:nsid w:val="36D66040"/>
    <w:multiLevelType w:val="hybridMultilevel"/>
    <w:tmpl w:val="945C2014"/>
    <w:lvl w:ilvl="0" w:tplc="6BAAE7A2">
      <w:numFmt w:val="bullet"/>
      <w:lvlText w:val="•"/>
      <w:lvlJc w:val="left"/>
      <w:pPr>
        <w:ind w:left="1216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0591B"/>
    <w:multiLevelType w:val="hybridMultilevel"/>
    <w:tmpl w:val="5C42BBC8"/>
    <w:lvl w:ilvl="0" w:tplc="7982E43C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7B723242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91D8859A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3441A0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0407CF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ED542F2C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25D4B4B2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8F7046AC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CA16292A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AFC0EA2"/>
    <w:multiLevelType w:val="hybridMultilevel"/>
    <w:tmpl w:val="AABA3104"/>
    <w:lvl w:ilvl="0" w:tplc="45CAB7B2">
      <w:start w:val="1"/>
      <w:numFmt w:val="upperRoman"/>
      <w:lvlText w:val="%1."/>
      <w:lvlJc w:val="left"/>
      <w:pPr>
        <w:ind w:left="894" w:hanging="184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4"/>
        <w:szCs w:val="24"/>
      </w:rPr>
    </w:lvl>
    <w:lvl w:ilvl="1" w:tplc="A88A5B84">
      <w:numFmt w:val="bullet"/>
      <w:lvlText w:val="•"/>
      <w:lvlJc w:val="left"/>
      <w:pPr>
        <w:ind w:left="942" w:hanging="360"/>
      </w:pPr>
      <w:rPr>
        <w:rFonts w:hint="default"/>
        <w:spacing w:val="-2"/>
        <w:w w:val="100"/>
      </w:rPr>
    </w:lvl>
    <w:lvl w:ilvl="2" w:tplc="6BAAE7A2"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3" w:tplc="C30C529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738E8CC8">
      <w:numFmt w:val="bullet"/>
      <w:lvlText w:val="•"/>
      <w:lvlJc w:val="left"/>
      <w:pPr>
        <w:ind w:left="2440" w:hanging="360"/>
      </w:pPr>
      <w:rPr>
        <w:rFonts w:hint="default"/>
      </w:rPr>
    </w:lvl>
    <w:lvl w:ilvl="5" w:tplc="435C84EA">
      <w:numFmt w:val="bullet"/>
      <w:lvlText w:val="•"/>
      <w:lvlJc w:val="left"/>
      <w:pPr>
        <w:ind w:left="3580" w:hanging="360"/>
      </w:pPr>
      <w:rPr>
        <w:rFonts w:hint="default"/>
      </w:rPr>
    </w:lvl>
    <w:lvl w:ilvl="6" w:tplc="901E6426">
      <w:numFmt w:val="bullet"/>
      <w:lvlText w:val="•"/>
      <w:lvlJc w:val="left"/>
      <w:pPr>
        <w:ind w:left="4720" w:hanging="360"/>
      </w:pPr>
      <w:rPr>
        <w:rFonts w:hint="default"/>
      </w:rPr>
    </w:lvl>
    <w:lvl w:ilvl="7" w:tplc="8BDE5348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6D32A432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5" w15:restartNumberingAfterBreak="0">
    <w:nsid w:val="3E865FBB"/>
    <w:multiLevelType w:val="hybridMultilevel"/>
    <w:tmpl w:val="CC683336"/>
    <w:lvl w:ilvl="0" w:tplc="0C02F78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21"/>
        <w:w w:val="100"/>
        <w:sz w:val="24"/>
        <w:szCs w:val="24"/>
      </w:rPr>
    </w:lvl>
    <w:lvl w:ilvl="1" w:tplc="2A5207C4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484C079A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1214F7C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5A2ABD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42AE6810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8D9AC3B8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F60271A0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A9DCF872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68B0F9D"/>
    <w:multiLevelType w:val="hybridMultilevel"/>
    <w:tmpl w:val="47EC9758"/>
    <w:lvl w:ilvl="0" w:tplc="7AB8599C">
      <w:numFmt w:val="bullet"/>
      <w:lvlText w:val="•"/>
      <w:lvlJc w:val="left"/>
      <w:pPr>
        <w:ind w:left="932" w:hanging="284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2BBC1B86">
      <w:numFmt w:val="bullet"/>
      <w:lvlText w:val="•"/>
      <w:lvlJc w:val="left"/>
      <w:pPr>
        <w:ind w:left="1774" w:hanging="284"/>
      </w:pPr>
      <w:rPr>
        <w:rFonts w:hint="default"/>
      </w:rPr>
    </w:lvl>
    <w:lvl w:ilvl="2" w:tplc="574431DC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0A4432D4">
      <w:numFmt w:val="bullet"/>
      <w:lvlText w:val="•"/>
      <w:lvlJc w:val="left"/>
      <w:pPr>
        <w:ind w:left="3442" w:hanging="284"/>
      </w:pPr>
      <w:rPr>
        <w:rFonts w:hint="default"/>
      </w:rPr>
    </w:lvl>
    <w:lvl w:ilvl="4" w:tplc="3858F1F6">
      <w:numFmt w:val="bullet"/>
      <w:lvlText w:val="•"/>
      <w:lvlJc w:val="left"/>
      <w:pPr>
        <w:ind w:left="4276" w:hanging="284"/>
      </w:pPr>
      <w:rPr>
        <w:rFonts w:hint="default"/>
      </w:rPr>
    </w:lvl>
    <w:lvl w:ilvl="5" w:tplc="1528ECC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DA96367E">
      <w:numFmt w:val="bullet"/>
      <w:lvlText w:val="•"/>
      <w:lvlJc w:val="left"/>
      <w:pPr>
        <w:ind w:left="5944" w:hanging="284"/>
      </w:pPr>
      <w:rPr>
        <w:rFonts w:hint="default"/>
      </w:rPr>
    </w:lvl>
    <w:lvl w:ilvl="7" w:tplc="EF2ABCBC">
      <w:numFmt w:val="bullet"/>
      <w:lvlText w:val="•"/>
      <w:lvlJc w:val="left"/>
      <w:pPr>
        <w:ind w:left="6778" w:hanging="284"/>
      </w:pPr>
      <w:rPr>
        <w:rFonts w:hint="default"/>
      </w:rPr>
    </w:lvl>
    <w:lvl w:ilvl="8" w:tplc="24A2A686">
      <w:numFmt w:val="bullet"/>
      <w:lvlText w:val="•"/>
      <w:lvlJc w:val="left"/>
      <w:pPr>
        <w:ind w:left="7612" w:hanging="284"/>
      </w:pPr>
      <w:rPr>
        <w:rFonts w:hint="default"/>
      </w:rPr>
    </w:lvl>
  </w:abstractNum>
  <w:abstractNum w:abstractNumId="17" w15:restartNumberingAfterBreak="0">
    <w:nsid w:val="47497DC4"/>
    <w:multiLevelType w:val="hybridMultilevel"/>
    <w:tmpl w:val="25C20314"/>
    <w:lvl w:ilvl="0" w:tplc="8F7AA64A">
      <w:numFmt w:val="bullet"/>
      <w:lvlText w:val="•"/>
      <w:lvlJc w:val="left"/>
      <w:pPr>
        <w:ind w:left="1216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DF606D6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B5446CDA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77CAE4EE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4394DF92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6456B794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55089A56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6B5C2CB4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3E6AF6FA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18" w15:restartNumberingAfterBreak="0">
    <w:nsid w:val="4DED4CAE"/>
    <w:multiLevelType w:val="hybridMultilevel"/>
    <w:tmpl w:val="C9160CFE"/>
    <w:lvl w:ilvl="0" w:tplc="B3F44B10">
      <w:numFmt w:val="bullet"/>
      <w:lvlText w:val="•"/>
      <w:lvlJc w:val="left"/>
      <w:pPr>
        <w:ind w:left="1216" w:hanging="284"/>
      </w:pPr>
      <w:rPr>
        <w:rFonts w:ascii="Calibri" w:eastAsia="Calibri" w:hAnsi="Calibri" w:cs="Calibri" w:hint="default"/>
        <w:color w:val="000009"/>
        <w:spacing w:val="-27"/>
        <w:w w:val="100"/>
        <w:sz w:val="24"/>
        <w:szCs w:val="24"/>
      </w:rPr>
    </w:lvl>
    <w:lvl w:ilvl="1" w:tplc="35601E06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2188A6F6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DB8C3812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71347326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12AA648A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7EB2F892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94145382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1004B892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19" w15:restartNumberingAfterBreak="0">
    <w:nsid w:val="51184E6B"/>
    <w:multiLevelType w:val="hybridMultilevel"/>
    <w:tmpl w:val="2BB07830"/>
    <w:lvl w:ilvl="0" w:tplc="3DE4B29E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2"/>
        <w:w w:val="100"/>
        <w:sz w:val="24"/>
        <w:szCs w:val="24"/>
      </w:rPr>
    </w:lvl>
    <w:lvl w:ilvl="1" w:tplc="F93285D2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63E85028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971A700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14484D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AE6E4C56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099AC42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401827BC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CCE05F0C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0" w15:restartNumberingAfterBreak="0">
    <w:nsid w:val="574F33DC"/>
    <w:multiLevelType w:val="hybridMultilevel"/>
    <w:tmpl w:val="89064D5C"/>
    <w:lvl w:ilvl="0" w:tplc="25FC815A">
      <w:numFmt w:val="bullet"/>
      <w:lvlText w:val="•"/>
      <w:lvlJc w:val="left"/>
      <w:pPr>
        <w:ind w:left="932" w:hanging="284"/>
      </w:pPr>
      <w:rPr>
        <w:rFonts w:ascii="Calibri" w:eastAsia="Calibri" w:hAnsi="Calibri" w:cs="Calibri" w:hint="default"/>
        <w:color w:val="000009"/>
        <w:spacing w:val="-2"/>
        <w:w w:val="100"/>
        <w:sz w:val="24"/>
        <w:szCs w:val="24"/>
      </w:rPr>
    </w:lvl>
    <w:lvl w:ilvl="1" w:tplc="CC0A3C62">
      <w:numFmt w:val="bullet"/>
      <w:lvlText w:val="•"/>
      <w:lvlJc w:val="left"/>
      <w:pPr>
        <w:ind w:left="1774" w:hanging="284"/>
      </w:pPr>
      <w:rPr>
        <w:rFonts w:hint="default"/>
      </w:rPr>
    </w:lvl>
    <w:lvl w:ilvl="2" w:tplc="03508A98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78CC9544">
      <w:numFmt w:val="bullet"/>
      <w:lvlText w:val="•"/>
      <w:lvlJc w:val="left"/>
      <w:pPr>
        <w:ind w:left="3442" w:hanging="284"/>
      </w:pPr>
      <w:rPr>
        <w:rFonts w:hint="default"/>
      </w:rPr>
    </w:lvl>
    <w:lvl w:ilvl="4" w:tplc="DF3CA334">
      <w:numFmt w:val="bullet"/>
      <w:lvlText w:val="•"/>
      <w:lvlJc w:val="left"/>
      <w:pPr>
        <w:ind w:left="4276" w:hanging="284"/>
      </w:pPr>
      <w:rPr>
        <w:rFonts w:hint="default"/>
      </w:rPr>
    </w:lvl>
    <w:lvl w:ilvl="5" w:tplc="931E5C74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2334D14E">
      <w:numFmt w:val="bullet"/>
      <w:lvlText w:val="•"/>
      <w:lvlJc w:val="left"/>
      <w:pPr>
        <w:ind w:left="5944" w:hanging="284"/>
      </w:pPr>
      <w:rPr>
        <w:rFonts w:hint="default"/>
      </w:rPr>
    </w:lvl>
    <w:lvl w:ilvl="7" w:tplc="1A5211FE">
      <w:numFmt w:val="bullet"/>
      <w:lvlText w:val="•"/>
      <w:lvlJc w:val="left"/>
      <w:pPr>
        <w:ind w:left="6778" w:hanging="284"/>
      </w:pPr>
      <w:rPr>
        <w:rFonts w:hint="default"/>
      </w:rPr>
    </w:lvl>
    <w:lvl w:ilvl="8" w:tplc="A7F00D46">
      <w:numFmt w:val="bullet"/>
      <w:lvlText w:val="•"/>
      <w:lvlJc w:val="left"/>
      <w:pPr>
        <w:ind w:left="7612" w:hanging="284"/>
      </w:pPr>
      <w:rPr>
        <w:rFonts w:hint="default"/>
      </w:rPr>
    </w:lvl>
  </w:abstractNum>
  <w:abstractNum w:abstractNumId="21" w15:restartNumberingAfterBreak="0">
    <w:nsid w:val="593D4DC8"/>
    <w:multiLevelType w:val="hybridMultilevel"/>
    <w:tmpl w:val="5E7A01A6"/>
    <w:lvl w:ilvl="0" w:tplc="AA6A102E">
      <w:numFmt w:val="bullet"/>
      <w:lvlText w:val="•"/>
      <w:lvlJc w:val="left"/>
      <w:pPr>
        <w:ind w:left="1216" w:hanging="284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0B6689A4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BCF0BB30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D42066F0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82580FAA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603C5642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AA9A8ACA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F9643ED0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0BFE538A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22" w15:restartNumberingAfterBreak="0">
    <w:nsid w:val="64240A79"/>
    <w:multiLevelType w:val="hybridMultilevel"/>
    <w:tmpl w:val="CFA6ACB2"/>
    <w:lvl w:ilvl="0" w:tplc="AFEA25E4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E3E82BE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45CC297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A788960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76EC0F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AE4C0AEE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9AD45852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22CDD44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2F4826CE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C3E51F3"/>
    <w:multiLevelType w:val="hybridMultilevel"/>
    <w:tmpl w:val="2C7855B6"/>
    <w:lvl w:ilvl="0" w:tplc="B2A634DC">
      <w:numFmt w:val="bullet"/>
      <w:lvlText w:val="•"/>
      <w:lvlJc w:val="left"/>
      <w:pPr>
        <w:ind w:left="1216" w:hanging="150"/>
      </w:pPr>
      <w:rPr>
        <w:rFonts w:ascii="Calibri" w:eastAsia="Calibri" w:hAnsi="Calibri" w:cs="Calibri" w:hint="default"/>
        <w:color w:val="000009"/>
        <w:w w:val="100"/>
        <w:sz w:val="24"/>
        <w:szCs w:val="24"/>
      </w:rPr>
    </w:lvl>
    <w:lvl w:ilvl="1" w:tplc="4A5C1DB2">
      <w:numFmt w:val="bullet"/>
      <w:lvlText w:val="•"/>
      <w:lvlJc w:val="left"/>
      <w:pPr>
        <w:ind w:left="2026" w:hanging="150"/>
      </w:pPr>
      <w:rPr>
        <w:rFonts w:hint="default"/>
      </w:rPr>
    </w:lvl>
    <w:lvl w:ilvl="2" w:tplc="87265340">
      <w:numFmt w:val="bullet"/>
      <w:lvlText w:val="•"/>
      <w:lvlJc w:val="left"/>
      <w:pPr>
        <w:ind w:left="2832" w:hanging="150"/>
      </w:pPr>
      <w:rPr>
        <w:rFonts w:hint="default"/>
      </w:rPr>
    </w:lvl>
    <w:lvl w:ilvl="3" w:tplc="342CF198">
      <w:numFmt w:val="bullet"/>
      <w:lvlText w:val="•"/>
      <w:lvlJc w:val="left"/>
      <w:pPr>
        <w:ind w:left="3638" w:hanging="150"/>
      </w:pPr>
      <w:rPr>
        <w:rFonts w:hint="default"/>
      </w:rPr>
    </w:lvl>
    <w:lvl w:ilvl="4" w:tplc="EC6447DC">
      <w:numFmt w:val="bullet"/>
      <w:lvlText w:val="•"/>
      <w:lvlJc w:val="left"/>
      <w:pPr>
        <w:ind w:left="4444" w:hanging="150"/>
      </w:pPr>
      <w:rPr>
        <w:rFonts w:hint="default"/>
      </w:rPr>
    </w:lvl>
    <w:lvl w:ilvl="5" w:tplc="2D5A5606">
      <w:numFmt w:val="bullet"/>
      <w:lvlText w:val="•"/>
      <w:lvlJc w:val="left"/>
      <w:pPr>
        <w:ind w:left="5250" w:hanging="150"/>
      </w:pPr>
      <w:rPr>
        <w:rFonts w:hint="default"/>
      </w:rPr>
    </w:lvl>
    <w:lvl w:ilvl="6" w:tplc="9202CA68">
      <w:numFmt w:val="bullet"/>
      <w:lvlText w:val="•"/>
      <w:lvlJc w:val="left"/>
      <w:pPr>
        <w:ind w:left="6056" w:hanging="150"/>
      </w:pPr>
      <w:rPr>
        <w:rFonts w:hint="default"/>
      </w:rPr>
    </w:lvl>
    <w:lvl w:ilvl="7" w:tplc="76FE4E6C">
      <w:numFmt w:val="bullet"/>
      <w:lvlText w:val="•"/>
      <w:lvlJc w:val="left"/>
      <w:pPr>
        <w:ind w:left="6862" w:hanging="150"/>
      </w:pPr>
      <w:rPr>
        <w:rFonts w:hint="default"/>
      </w:rPr>
    </w:lvl>
    <w:lvl w:ilvl="8" w:tplc="F8EAD5B0">
      <w:numFmt w:val="bullet"/>
      <w:lvlText w:val="•"/>
      <w:lvlJc w:val="left"/>
      <w:pPr>
        <w:ind w:left="7668" w:hanging="150"/>
      </w:pPr>
      <w:rPr>
        <w:rFonts w:hint="default"/>
      </w:rPr>
    </w:lvl>
  </w:abstractNum>
  <w:abstractNum w:abstractNumId="24" w15:restartNumberingAfterBreak="0">
    <w:nsid w:val="6FC12041"/>
    <w:multiLevelType w:val="hybridMultilevel"/>
    <w:tmpl w:val="4C78F644"/>
    <w:lvl w:ilvl="0" w:tplc="23D64C0C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CDF84CE8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B54773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8A0148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786CDF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5504FE60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6374F836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63484F6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404C3170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72D80B20"/>
    <w:multiLevelType w:val="hybridMultilevel"/>
    <w:tmpl w:val="F6188F66"/>
    <w:lvl w:ilvl="0" w:tplc="E34C63E4">
      <w:numFmt w:val="bullet"/>
      <w:lvlText w:val="•"/>
      <w:lvlJc w:val="left"/>
      <w:pPr>
        <w:ind w:left="1216" w:hanging="284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C1989BEA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C4F8FD8C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8AF45414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E990C22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18106480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F38ABAFC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FC7241EE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BAD2B974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26" w15:restartNumberingAfterBreak="0">
    <w:nsid w:val="74565CCD"/>
    <w:multiLevelType w:val="hybridMultilevel"/>
    <w:tmpl w:val="FD36C21E"/>
    <w:lvl w:ilvl="0" w:tplc="72664BF2">
      <w:numFmt w:val="bullet"/>
      <w:lvlText w:val="•"/>
      <w:lvlJc w:val="left"/>
      <w:pPr>
        <w:ind w:left="1216" w:hanging="360"/>
      </w:pPr>
      <w:rPr>
        <w:rFonts w:ascii="Calibri" w:eastAsia="Calibri" w:hAnsi="Calibri" w:cs="Calibri" w:hint="default"/>
        <w:color w:val="000009"/>
        <w:spacing w:val="-2"/>
        <w:w w:val="100"/>
        <w:sz w:val="24"/>
        <w:szCs w:val="24"/>
      </w:rPr>
    </w:lvl>
    <w:lvl w:ilvl="1" w:tplc="174AED82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276A57AC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862323C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A2063A1C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B6521E0E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6C047EC"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820C9E18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800CC80C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27" w15:restartNumberingAfterBreak="0">
    <w:nsid w:val="746F120A"/>
    <w:multiLevelType w:val="hybridMultilevel"/>
    <w:tmpl w:val="603672BA"/>
    <w:lvl w:ilvl="0" w:tplc="CC64C4F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27"/>
        <w:w w:val="100"/>
        <w:sz w:val="24"/>
        <w:szCs w:val="24"/>
      </w:rPr>
    </w:lvl>
    <w:lvl w:ilvl="1" w:tplc="3AD67D4E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7C509A1C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C97E8A2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AA646B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9962E7AA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D72BFA0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EB5CAFAE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1C4CD1F6"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13"/>
  </w:num>
  <w:num w:numId="5">
    <w:abstractNumId w:val="21"/>
  </w:num>
  <w:num w:numId="6">
    <w:abstractNumId w:val="10"/>
  </w:num>
  <w:num w:numId="7">
    <w:abstractNumId w:val="25"/>
  </w:num>
  <w:num w:numId="8">
    <w:abstractNumId w:val="5"/>
  </w:num>
  <w:num w:numId="9">
    <w:abstractNumId w:val="3"/>
  </w:num>
  <w:num w:numId="10">
    <w:abstractNumId w:val="17"/>
  </w:num>
  <w:num w:numId="11">
    <w:abstractNumId w:val="18"/>
  </w:num>
  <w:num w:numId="12">
    <w:abstractNumId w:val="9"/>
  </w:num>
  <w:num w:numId="13">
    <w:abstractNumId w:val="23"/>
  </w:num>
  <w:num w:numId="14">
    <w:abstractNumId w:val="11"/>
  </w:num>
  <w:num w:numId="15">
    <w:abstractNumId w:val="15"/>
  </w:num>
  <w:num w:numId="16">
    <w:abstractNumId w:val="24"/>
  </w:num>
  <w:num w:numId="17">
    <w:abstractNumId w:val="2"/>
  </w:num>
  <w:num w:numId="18">
    <w:abstractNumId w:val="8"/>
  </w:num>
  <w:num w:numId="19">
    <w:abstractNumId w:val="20"/>
  </w:num>
  <w:num w:numId="20">
    <w:abstractNumId w:val="16"/>
  </w:num>
  <w:num w:numId="21">
    <w:abstractNumId w:val="1"/>
  </w:num>
  <w:num w:numId="22">
    <w:abstractNumId w:val="19"/>
  </w:num>
  <w:num w:numId="23">
    <w:abstractNumId w:val="22"/>
  </w:num>
  <w:num w:numId="24">
    <w:abstractNumId w:val="6"/>
  </w:num>
  <w:num w:numId="25">
    <w:abstractNumId w:val="0"/>
  </w:num>
  <w:num w:numId="26">
    <w:abstractNumId w:val="12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3A"/>
    <w:rsid w:val="00120BF7"/>
    <w:rsid w:val="001347FC"/>
    <w:rsid w:val="00165DCC"/>
    <w:rsid w:val="001A1FD8"/>
    <w:rsid w:val="002846EE"/>
    <w:rsid w:val="0031728E"/>
    <w:rsid w:val="003F20B4"/>
    <w:rsid w:val="004203A0"/>
    <w:rsid w:val="005B6DA2"/>
    <w:rsid w:val="00912399"/>
    <w:rsid w:val="00927FBF"/>
    <w:rsid w:val="009F2FF4"/>
    <w:rsid w:val="00C40E3D"/>
    <w:rsid w:val="00D05771"/>
    <w:rsid w:val="00D44BC5"/>
    <w:rsid w:val="00E85719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9A3C5-FA14-4576-8689-4C6B40A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123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2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123A"/>
    <w:pPr>
      <w:spacing w:before="200"/>
      <w:ind w:left="1216" w:hanging="284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D123A"/>
    <w:pPr>
      <w:ind w:left="942" w:hanging="36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D123A"/>
    <w:pPr>
      <w:spacing w:before="200"/>
      <w:ind w:left="1216" w:hanging="360"/>
    </w:pPr>
  </w:style>
  <w:style w:type="paragraph" w:customStyle="1" w:styleId="TableParagraph">
    <w:name w:val="Table Paragraph"/>
    <w:basedOn w:val="Normalny"/>
    <w:uiPriority w:val="1"/>
    <w:qFormat/>
    <w:rsid w:val="00FD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70699-EABC-4615-A6EB-3B9DDB94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4894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Aneta i Piotr</cp:lastModifiedBy>
  <cp:revision>2</cp:revision>
  <dcterms:created xsi:type="dcterms:W3CDTF">2017-10-12T14:00:00Z</dcterms:created>
  <dcterms:modified xsi:type="dcterms:W3CDTF">2017-10-12T14:00:00Z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www.convertapi.com               </vt:lpwstr>
  </property>
  <property fmtid="{D5CDD505-2E9C-101B-9397-08002B2CF9AE}" pid="4" name="LastSaved">
    <vt:filetime>2017-09-09T00:00:00Z</vt:filetime>
  </property>
</Properties>
</file>